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186BB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9.</w:t>
      </w:r>
      <w:r>
        <w:rPr>
          <w:rFonts w:ascii="Hind" w:hAnsi="Hind" w:cs="Hind"/>
          <w:color w:val="000000"/>
        </w:rPr>
        <w:t> (SP08)</w:t>
      </w:r>
      <w:r>
        <w:rPr>
          <w:rFonts w:ascii="Hind" w:hAnsi="Hind" w:cs="Hind"/>
          <w:color w:val="000000"/>
        </w:rPr>
        <w:br/>
        <w:t>a) Uporządkuj chronologicznie, według okresu pełnienia funkcji, podane poniżej nazwiska Prezydentów Rzeczypospolitej Polskiej.</w:t>
      </w:r>
      <w:r>
        <w:rPr>
          <w:rFonts w:ascii="Hind" w:hAnsi="Hind" w:cs="Hind"/>
          <w:color w:val="000000"/>
        </w:rPr>
        <w:br/>
        <w:t>A. Lech Kaczyński</w:t>
      </w:r>
      <w:r>
        <w:rPr>
          <w:rFonts w:ascii="Hind" w:hAnsi="Hind" w:cs="Hind"/>
          <w:color w:val="000000"/>
        </w:rPr>
        <w:br/>
        <w:t>B. Wojciech Jaruzelski</w:t>
      </w:r>
      <w:r>
        <w:rPr>
          <w:rFonts w:ascii="Hind" w:hAnsi="Hind" w:cs="Hind"/>
          <w:color w:val="000000"/>
        </w:rPr>
        <w:br/>
        <w:t>C. Lech Wałęsa</w:t>
      </w:r>
      <w:r>
        <w:rPr>
          <w:rFonts w:ascii="Hind" w:hAnsi="Hind" w:cs="Hind"/>
          <w:color w:val="000000"/>
        </w:rPr>
        <w:br/>
        <w:t>D. Aleksander Kwaśniewski</w:t>
      </w:r>
    </w:p>
    <w:p w14:paraId="6C9A5739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b) Wpisz imiona i nazwiska tych Prezydentów, których dotyczą poniższe zdania.</w:t>
      </w:r>
      <w:r>
        <w:rPr>
          <w:rFonts w:ascii="Hind" w:hAnsi="Hind" w:cs="Hind"/>
          <w:color w:val="000000"/>
        </w:rPr>
        <w:br/>
        <w:t>– Ratyfikował traktat o przystąpieniu Polski do NATO.</w:t>
      </w:r>
      <w:r>
        <w:rPr>
          <w:rFonts w:ascii="Hind" w:hAnsi="Hind" w:cs="Hind"/>
          <w:color w:val="000000"/>
        </w:rPr>
        <w:br/>
        <w:t>– Przejął insygnia władzy od Prezydenta RP na Uchodźstwie. – Został wybrany na Prezydenta przez Zgromadzenie Narodowe.</w:t>
      </w:r>
    </w:p>
    <w:p w14:paraId="4AA0FDB3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6.</w:t>
      </w:r>
      <w:r>
        <w:rPr>
          <w:rFonts w:ascii="Hind" w:hAnsi="Hind" w:cs="Hind"/>
          <w:color w:val="000000"/>
        </w:rPr>
        <w:t> (SP07)</w:t>
      </w:r>
      <w:r>
        <w:rPr>
          <w:rFonts w:ascii="Hind" w:hAnsi="Hind" w:cs="Hind"/>
          <w:color w:val="000000"/>
        </w:rPr>
        <w:br/>
        <w:t>Współczesna myśl polityczna. Zaznacz, które zdania są prawdziwe, a które fałszywe, wpisując  w odpowiednie miejsce w tabeli Prawda (zdanie prawdziwe) lub Fałsz (zdanie fałszywe).</w:t>
      </w:r>
    </w:p>
    <w:p w14:paraId="1D318B3B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A) Apartheid zakłada możliwość współpracy obywateli różnych ras i kolorów skóry, jako równorzędnych partnerów.</w:t>
      </w:r>
    </w:p>
    <w:p w14:paraId="10B709B0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B) Myśl liberalna zakłada umocnienie własności prywatnej i stworzenie warunków dla rozwoju człowieka poprzez poszerzanie jego wolności.</w:t>
      </w:r>
    </w:p>
    <w:p w14:paraId="58FB61B4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C) Myśl socjaldemokratyczna zakłada spełnianie przez państwo funkcji socjalnej i zapewnienie równości społecznej przez wyrównanie szans</w:t>
      </w:r>
      <w:r>
        <w:rPr>
          <w:rStyle w:val="Pogrubienie"/>
          <w:rFonts w:ascii="Hind" w:hAnsi="Hind" w:cs="Hind"/>
          <w:color w:val="000000"/>
        </w:rPr>
        <w:t>.</w:t>
      </w:r>
    </w:p>
    <w:p w14:paraId="3EE01C25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D) Konserwatyzm zakłada politykę głębokiej interwencji państwa w sferę gospodarczą.</w:t>
      </w:r>
    </w:p>
    <w:p w14:paraId="56901E05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5.</w:t>
      </w:r>
      <w:r>
        <w:rPr>
          <w:rFonts w:ascii="Hind" w:hAnsi="Hind" w:cs="Hind"/>
          <w:color w:val="000000"/>
        </w:rPr>
        <w:t> (SP07)</w:t>
      </w:r>
      <w:r>
        <w:rPr>
          <w:rFonts w:ascii="Hind" w:hAnsi="Hind" w:cs="Hind"/>
          <w:color w:val="000000"/>
        </w:rPr>
        <w:br/>
        <w:t>Polityka – to:</w:t>
      </w:r>
    </w:p>
    <w:p w14:paraId="71DC7B62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A) sztuka rządzenia państwem.</w:t>
      </w:r>
      <w:r>
        <w:rPr>
          <w:rFonts w:ascii="Hind" w:hAnsi="Hind" w:cs="Hind"/>
          <w:color w:val="000000"/>
          <w:u w:val="single"/>
        </w:rPr>
        <w:br/>
      </w:r>
      <w:r>
        <w:rPr>
          <w:rFonts w:ascii="Hind" w:hAnsi="Hind" w:cs="Hind"/>
          <w:color w:val="000000"/>
        </w:rPr>
        <w:t>B) ogół norm regulujących stosunki między ludźmi.</w:t>
      </w:r>
      <w:r>
        <w:rPr>
          <w:rFonts w:ascii="Hind" w:hAnsi="Hind" w:cs="Hind"/>
          <w:color w:val="000000"/>
        </w:rPr>
        <w:br/>
        <w:t>C) zasada nakazująca przekazanie każdemu tego, co słusznie mu się należy.</w:t>
      </w:r>
      <w:r>
        <w:rPr>
          <w:rFonts w:ascii="Hind" w:hAnsi="Hind" w:cs="Hind"/>
          <w:color w:val="000000"/>
        </w:rPr>
        <w:br/>
        <w:t>D) kształtowanie osobowości przez przekazywanie wartości, norm i wzorców.</w:t>
      </w:r>
    </w:p>
    <w:p w14:paraId="0A54407B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4.</w:t>
      </w:r>
      <w:r>
        <w:rPr>
          <w:rFonts w:ascii="Hind" w:hAnsi="Hind" w:cs="Hind"/>
          <w:color w:val="000000"/>
        </w:rPr>
        <w:t> (SP07)</w:t>
      </w:r>
      <w:r>
        <w:rPr>
          <w:rFonts w:ascii="Hind" w:hAnsi="Hind" w:cs="Hind"/>
          <w:color w:val="000000"/>
        </w:rPr>
        <w:br/>
        <w:t>Głosicielem teorii zakładającej powstanie państwa w wyniku walki klas był:</w:t>
      </w:r>
    </w:p>
    <w:p w14:paraId="5D3A62C2" w14:textId="6BDFF8DA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A) Fryderyk Nietzsche.</w:t>
      </w:r>
      <w:r w:rsidR="00B30051">
        <w:rPr>
          <w:rFonts w:ascii="Hind" w:hAnsi="Hind" w:cs="Hind"/>
          <w:color w:val="000000"/>
        </w:rPr>
        <w:t xml:space="preserve"> </w:t>
      </w:r>
      <w:r>
        <w:rPr>
          <w:rFonts w:ascii="Hind" w:hAnsi="Hind" w:cs="Hind"/>
          <w:color w:val="000000"/>
        </w:rPr>
        <w:t>B) Jean Jacques Rousseau.</w:t>
      </w:r>
      <w:r w:rsidR="00B30051">
        <w:rPr>
          <w:rFonts w:ascii="Hind" w:hAnsi="Hind" w:cs="Hind"/>
          <w:color w:val="000000"/>
        </w:rPr>
        <w:t xml:space="preserve"> </w:t>
      </w:r>
      <w:r>
        <w:rPr>
          <w:rFonts w:ascii="Hind" w:hAnsi="Hind" w:cs="Hind"/>
          <w:color w:val="000000"/>
        </w:rPr>
        <w:t>C) Ludwik Gumplowicz.</w:t>
      </w:r>
      <w:r w:rsidR="00B30051">
        <w:rPr>
          <w:rFonts w:ascii="Hind" w:hAnsi="Hind" w:cs="Hind"/>
          <w:color w:val="000000"/>
        </w:rPr>
        <w:t xml:space="preserve"> </w:t>
      </w:r>
      <w:r>
        <w:rPr>
          <w:rFonts w:ascii="Hind" w:hAnsi="Hind" w:cs="Hind"/>
          <w:color w:val="000000"/>
        </w:rPr>
        <w:t>D) Karol Marks.</w:t>
      </w:r>
    </w:p>
    <w:p w14:paraId="2F93587B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lastRenderedPageBreak/>
        <w:t>Zadanie 10.</w:t>
      </w:r>
      <w:r>
        <w:rPr>
          <w:rFonts w:ascii="Hind" w:hAnsi="Hind" w:cs="Hind"/>
          <w:color w:val="000000"/>
        </w:rPr>
        <w:t> (SP08)</w:t>
      </w:r>
      <w:r>
        <w:rPr>
          <w:rFonts w:ascii="Hind" w:hAnsi="Hind" w:cs="Hind"/>
          <w:color w:val="000000"/>
        </w:rPr>
        <w:br/>
        <w:t>Demokrata i anarchista prowadzą ze sobą spór na temat państwa. Dobierz z poniżej podanych dwa argumenty demokraty i dwa argumenty anarchisty, jakie mogłyby paść w tej dyskusji. Wpisz numery argumentów w odpowiednie miejsca w tabeli.</w:t>
      </w:r>
    </w:p>
    <w:p w14:paraId="42B6416C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Argumenty:</w:t>
      </w:r>
      <w:r>
        <w:rPr>
          <w:rFonts w:ascii="Hind" w:hAnsi="Hind" w:cs="Hind"/>
          <w:color w:val="000000"/>
        </w:rPr>
        <w:br/>
        <w:t>1. Każde państwo jest narzędziem przymusu, przymus ze swej istoty jest złem.</w:t>
      </w:r>
      <w:r>
        <w:rPr>
          <w:rFonts w:ascii="Hind" w:hAnsi="Hind" w:cs="Hind"/>
          <w:color w:val="000000"/>
        </w:rPr>
        <w:br/>
        <w:t>2. Państwo demokratyczne nie jest złym państwem.</w:t>
      </w:r>
      <w:r>
        <w:rPr>
          <w:rFonts w:ascii="Hind" w:hAnsi="Hind" w:cs="Hind"/>
          <w:color w:val="000000"/>
        </w:rPr>
        <w:br/>
        <w:t>3. Coś może być złe w swej istocie, a jednak instrumentalnie usprawiedliwione.</w:t>
      </w:r>
      <w:r>
        <w:rPr>
          <w:rFonts w:ascii="Hind" w:hAnsi="Hind" w:cs="Hind"/>
          <w:color w:val="000000"/>
        </w:rPr>
        <w:br/>
        <w:t>4. Społeczeństwo bez państwa jest realną ewentualnością wobec społeczeństwa z państwem.</w:t>
      </w:r>
      <w:r>
        <w:rPr>
          <w:rFonts w:ascii="Hind" w:hAnsi="Hind" w:cs="Hind"/>
          <w:color w:val="000000"/>
        </w:rPr>
        <w:br/>
        <w:t>5. W społeczeństwie bez państwa przetrwałyby zapewne wysoce niepożądane formy przymusu.</w:t>
      </w:r>
      <w:r>
        <w:rPr>
          <w:rFonts w:ascii="Hind" w:hAnsi="Hind" w:cs="Hind"/>
          <w:color w:val="000000"/>
        </w:rPr>
        <w:br/>
        <w:t>6. Lepiej stworzyć zadowalające państwo niż próbować żyć w społeczeństwie bez państwa. </w:t>
      </w:r>
      <w:r>
        <w:rPr>
          <w:rStyle w:val="Uwydatnienie"/>
          <w:rFonts w:ascii="Hind" w:hAnsi="Hind" w:cs="Hind"/>
          <w:color w:val="000000"/>
        </w:rPr>
        <w:t> </w:t>
      </w:r>
    </w:p>
    <w:p w14:paraId="64F8A4CC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Uwydatnienie"/>
          <w:rFonts w:ascii="Hind" w:hAnsi="Hind" w:cs="Hind"/>
          <w:color w:val="000000"/>
        </w:rPr>
        <w:t xml:space="preserve">Źródło: na podstawie: Robert A. </w:t>
      </w:r>
      <w:proofErr w:type="spellStart"/>
      <w:r>
        <w:rPr>
          <w:rStyle w:val="Uwydatnienie"/>
          <w:rFonts w:ascii="Hind" w:hAnsi="Hind" w:cs="Hind"/>
          <w:color w:val="000000"/>
        </w:rPr>
        <w:t>Dahl</w:t>
      </w:r>
      <w:proofErr w:type="spellEnd"/>
      <w:r>
        <w:rPr>
          <w:rStyle w:val="Uwydatnienie"/>
          <w:rFonts w:ascii="Hind" w:hAnsi="Hind" w:cs="Hind"/>
          <w:color w:val="000000"/>
        </w:rPr>
        <w:t>, Demokracja i jej krytycy, Warszawa 1995 r. s. 57-70</w:t>
      </w:r>
      <w:r>
        <w:rPr>
          <w:rFonts w:ascii="Hind" w:hAnsi="Hind" w:cs="Hind"/>
          <w:color w:val="000000"/>
        </w:rPr>
        <w:t>.</w:t>
      </w:r>
    </w:p>
    <w:p w14:paraId="31D71AC6" w14:textId="4E88ED7A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noProof/>
          <w:color w:val="000000"/>
        </w:rPr>
        <w:drawing>
          <wp:inline distT="0" distB="0" distL="0" distR="0" wp14:anchorId="5901A7E8" wp14:editId="56A3372F">
            <wp:extent cx="1668780" cy="5791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D54BA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12.</w:t>
      </w:r>
      <w:r>
        <w:rPr>
          <w:rFonts w:ascii="Hind" w:hAnsi="Hind" w:cs="Hind"/>
          <w:color w:val="000000"/>
        </w:rPr>
        <w:t> (SP09)</w:t>
      </w:r>
      <w:r>
        <w:rPr>
          <w:rFonts w:ascii="Hind" w:hAnsi="Hind" w:cs="Hind"/>
          <w:color w:val="000000"/>
        </w:rPr>
        <w:br/>
        <w:t>Państwo jest:</w:t>
      </w:r>
    </w:p>
    <w:p w14:paraId="53F82881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A. wspólnotą plemienną ukształtowaną na przestrzeni dziejów.</w:t>
      </w:r>
      <w:r>
        <w:rPr>
          <w:rFonts w:ascii="Hind" w:hAnsi="Hind" w:cs="Hind"/>
          <w:color w:val="000000"/>
        </w:rPr>
        <w:br/>
        <w:t>B. wspólnotą kulturową ludzi mówiących tym samym językiem.</w:t>
      </w:r>
      <w:r>
        <w:rPr>
          <w:rFonts w:ascii="Hind" w:hAnsi="Hind" w:cs="Hind"/>
          <w:color w:val="000000"/>
        </w:rPr>
        <w:br/>
        <w:t>C. dobrowolną organizacją ludzi posiadających poczucie odrębności.</w:t>
      </w:r>
      <w:r>
        <w:rPr>
          <w:rFonts w:ascii="Hind" w:hAnsi="Hind" w:cs="Hind"/>
          <w:color w:val="000000"/>
        </w:rPr>
        <w:br/>
        <w:t>D. polityczną organizacją społeczeństwa, suwerenną, terytorialną i uprawnioną do stosowania przymusu.</w:t>
      </w:r>
    </w:p>
    <w:p w14:paraId="047608A1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14.</w:t>
      </w:r>
      <w:r>
        <w:rPr>
          <w:rFonts w:ascii="Hind" w:hAnsi="Hind" w:cs="Hind"/>
          <w:color w:val="000000"/>
        </w:rPr>
        <w:t> (SP09)</w:t>
      </w:r>
      <w:r>
        <w:rPr>
          <w:rFonts w:ascii="Hind" w:hAnsi="Hind" w:cs="Hind"/>
          <w:color w:val="000000"/>
        </w:rPr>
        <w:br/>
        <w:t>Dopisz do umieszczonych w tabeli stwierdzeń, głoszonych przez zwolenników określonych doktryn lub ideologii politycznych, nazwy tych doktryn lub ideologii.</w:t>
      </w:r>
    </w:p>
    <w:p w14:paraId="3F35C448" w14:textId="355D5F70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noProof/>
          <w:color w:val="000000"/>
        </w:rPr>
        <w:drawing>
          <wp:inline distT="0" distB="0" distL="0" distR="0" wp14:anchorId="30C158BD" wp14:editId="5BF0864F">
            <wp:extent cx="5760720" cy="23450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534DD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lastRenderedPageBreak/>
        <w:t>Zadanie 17.</w:t>
      </w:r>
      <w:r>
        <w:rPr>
          <w:rFonts w:ascii="Hind" w:hAnsi="Hind" w:cs="Hind"/>
          <w:color w:val="000000"/>
        </w:rPr>
        <w:t> (SP09)</w:t>
      </w:r>
      <w:r>
        <w:rPr>
          <w:rFonts w:ascii="Hind" w:hAnsi="Hind" w:cs="Hind"/>
          <w:color w:val="000000"/>
        </w:rPr>
        <w:br/>
        <w:t>Na podstawie danych statystycznych z tabeli i własnej wiedzy wykonaj polecenia.  Akceptacja systemu demokratycznego.</w:t>
      </w:r>
    </w:p>
    <w:p w14:paraId="18B9E8B7" w14:textId="2E669730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noProof/>
          <w:color w:val="000000"/>
        </w:rPr>
        <w:drawing>
          <wp:inline distT="0" distB="0" distL="0" distR="0" wp14:anchorId="7F071B74" wp14:editId="3B11A152">
            <wp:extent cx="5760720" cy="2259965"/>
            <wp:effectExtent l="0" t="0" r="0" b="698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17392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a) W tabeli zamieszczono dane prezentujące rozkład opinii respondentów na temat demokracji. Określ zmianę akceptacji systemu demokratycznego między rokiem 1992 a 2006. Przytocz dane liczbowe z tabeli.</w:t>
      </w:r>
    </w:p>
    <w:p w14:paraId="315B7FA2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b) Na podstawie własnej wiedzy podaj trzy różne powody, które mogą zmniejszać akceptację demokracji.</w:t>
      </w:r>
    </w:p>
    <w:p w14:paraId="0D5D8728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20.</w:t>
      </w:r>
      <w:r>
        <w:rPr>
          <w:rFonts w:ascii="Hind" w:hAnsi="Hind" w:cs="Hind"/>
          <w:color w:val="000000"/>
        </w:rPr>
        <w:t> (SP10)</w:t>
      </w:r>
      <w:r>
        <w:rPr>
          <w:rFonts w:ascii="Hind" w:hAnsi="Hind" w:cs="Hind"/>
          <w:color w:val="000000"/>
        </w:rPr>
        <w:br/>
        <w:t>Do podanych doktryn politycznych dopisz nazwiska ich twórców lub zwolenników.</w:t>
      </w:r>
    </w:p>
    <w:p w14:paraId="5816B776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 xml:space="preserve">Odpowiedzi wybierz spośród: John Stuart Mill, </w:t>
      </w:r>
      <w:proofErr w:type="spellStart"/>
      <w:r>
        <w:rPr>
          <w:rFonts w:ascii="Hind" w:hAnsi="Hind" w:cs="Hind"/>
          <w:color w:val="000000"/>
        </w:rPr>
        <w:t>Eduard</w:t>
      </w:r>
      <w:proofErr w:type="spellEnd"/>
      <w:r>
        <w:rPr>
          <w:rFonts w:ascii="Hind" w:hAnsi="Hind" w:cs="Hind"/>
          <w:color w:val="000000"/>
        </w:rPr>
        <w:t xml:space="preserve"> Bernstein, Edmund </w:t>
      </w:r>
      <w:proofErr w:type="spellStart"/>
      <w:r>
        <w:rPr>
          <w:rFonts w:ascii="Hind" w:hAnsi="Hind" w:cs="Hind"/>
          <w:color w:val="000000"/>
        </w:rPr>
        <w:t>Burke</w:t>
      </w:r>
      <w:proofErr w:type="spellEnd"/>
      <w:r>
        <w:rPr>
          <w:rFonts w:ascii="Hind" w:hAnsi="Hind" w:cs="Hind"/>
          <w:color w:val="000000"/>
        </w:rPr>
        <w:t>, Piotr Kropotkin, Karol Marks.</w:t>
      </w:r>
    </w:p>
    <w:p w14:paraId="7A8910F7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Doktryny polityczne:</w:t>
      </w:r>
      <w:r>
        <w:rPr>
          <w:rFonts w:ascii="Hind" w:hAnsi="Hind" w:cs="Hind"/>
          <w:color w:val="000000"/>
        </w:rPr>
        <w:br/>
        <w:t>A. konserwatyzm …………………………………………………………………………………</w:t>
      </w:r>
      <w:r>
        <w:rPr>
          <w:rFonts w:ascii="Hind" w:hAnsi="Hind" w:cs="Hind"/>
          <w:color w:val="000000"/>
        </w:rPr>
        <w:br/>
        <w:t>B. liberalizm ……………………………………………………………………………………….</w:t>
      </w:r>
      <w:r>
        <w:rPr>
          <w:rFonts w:ascii="Hind" w:hAnsi="Hind" w:cs="Hind"/>
          <w:color w:val="000000"/>
        </w:rPr>
        <w:br/>
        <w:t>C. socjaldemokracja …………………………………………………………………………….</w:t>
      </w:r>
      <w:r>
        <w:rPr>
          <w:rFonts w:ascii="Hind" w:hAnsi="Hind" w:cs="Hind"/>
          <w:color w:val="000000"/>
        </w:rPr>
        <w:br/>
        <w:t>D. komunizm ………………………………………………………………………………………</w:t>
      </w:r>
    </w:p>
    <w:p w14:paraId="41BFBBE2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21.</w:t>
      </w:r>
      <w:r>
        <w:rPr>
          <w:rFonts w:ascii="Hind" w:hAnsi="Hind" w:cs="Hind"/>
          <w:color w:val="000000"/>
        </w:rPr>
        <w:t> (SP10)</w:t>
      </w:r>
      <w:r>
        <w:rPr>
          <w:rFonts w:ascii="Hind" w:hAnsi="Hind" w:cs="Hind"/>
          <w:color w:val="000000"/>
        </w:rPr>
        <w:br/>
        <w:t>Do podanych opisów dopisz odpowiednich polityków.</w:t>
      </w:r>
    </w:p>
    <w:p w14:paraId="7397A6F0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 xml:space="preserve">Odpowiedzi wybierz spośród: Martin </w:t>
      </w:r>
      <w:proofErr w:type="spellStart"/>
      <w:r>
        <w:rPr>
          <w:rFonts w:ascii="Hind" w:hAnsi="Hind" w:cs="Hind"/>
          <w:color w:val="000000"/>
        </w:rPr>
        <w:t>Luther</w:t>
      </w:r>
      <w:proofErr w:type="spellEnd"/>
      <w:r>
        <w:rPr>
          <w:rFonts w:ascii="Hind" w:hAnsi="Hind" w:cs="Hind"/>
          <w:color w:val="000000"/>
        </w:rPr>
        <w:t xml:space="preserve"> King, Charles de Gaulle, Robert Schuman, Fidel Castro. Opisy:</w:t>
      </w:r>
    </w:p>
    <w:p w14:paraId="1BEC3D3A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lastRenderedPageBreak/>
        <w:t>A. Laureat pokojowej Nagrody Nobla; działacz na rzecz równouprawnienia ludności i zniesienia dyskryminacji rasowej w USA; w 1963 roku był jednym z głównych przywódców pokojowej demonstracji zwanej Marszem na Waszyngton.</w:t>
      </w:r>
    </w:p>
    <w:p w14:paraId="50F58D3F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B. Pierwszy sekretarz Komunistycznej Partii Kuby; rewolucjonista i dyktator kubański; władzę nad państwem przejął w 1959 roku.</w:t>
      </w:r>
    </w:p>
    <w:p w14:paraId="7738860C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C. Prezydent Francji w latach 1959–1969; zwolennik idei Europy Ojczyzn; doprowadził do wystąpienia Francji ze struktur wojskowych NATO.</w:t>
      </w:r>
    </w:p>
    <w:p w14:paraId="1BF80D7C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22.</w:t>
      </w:r>
      <w:r>
        <w:rPr>
          <w:rFonts w:ascii="Hind" w:hAnsi="Hind" w:cs="Hind"/>
          <w:color w:val="000000"/>
        </w:rPr>
        <w:t> (SP11)</w:t>
      </w:r>
      <w:r>
        <w:rPr>
          <w:rFonts w:ascii="Hind" w:hAnsi="Hind" w:cs="Hind"/>
          <w:color w:val="000000"/>
        </w:rPr>
        <w:br/>
        <w:t>Wydarzenie chronologicznie pierwsze zaznacz w tabeli literą P, a wydarzenie chronologicznie ostatnie – literą O.</w:t>
      </w:r>
    </w:p>
    <w:p w14:paraId="162A1CB9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Wydarzenie:</w:t>
      </w:r>
      <w:r>
        <w:rPr>
          <w:rFonts w:ascii="Hind" w:hAnsi="Hind" w:cs="Hind"/>
          <w:color w:val="000000"/>
        </w:rPr>
        <w:br/>
        <w:t>A. powołanie rządu Tadeusza Mazowieckiego</w:t>
      </w:r>
      <w:r>
        <w:rPr>
          <w:rFonts w:ascii="Hind" w:hAnsi="Hind" w:cs="Hind"/>
          <w:color w:val="000000"/>
        </w:rPr>
        <w:br/>
        <w:t>B. referendum uwłaszczeniowe</w:t>
      </w:r>
      <w:r>
        <w:rPr>
          <w:rFonts w:ascii="Hind" w:hAnsi="Hind" w:cs="Hind"/>
          <w:color w:val="000000"/>
        </w:rPr>
        <w:br/>
        <w:t>C. uchwalenie obowiązującej Konstytucji Rzeczypospolitej Polskiej</w:t>
      </w:r>
      <w:r>
        <w:rPr>
          <w:rFonts w:ascii="Hind" w:hAnsi="Hind" w:cs="Hind"/>
          <w:color w:val="000000"/>
        </w:rPr>
        <w:br/>
        <w:t>D. wybór Lecha Wałęsy na urząd Prezydenta Rzeczypospolitej Polskiej</w:t>
      </w:r>
    </w:p>
    <w:p w14:paraId="1AAF5208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23.</w:t>
      </w:r>
      <w:r>
        <w:rPr>
          <w:rFonts w:ascii="Hind" w:hAnsi="Hind" w:cs="Hind"/>
          <w:color w:val="000000"/>
        </w:rPr>
        <w:t> (SP11)</w:t>
      </w:r>
      <w:r>
        <w:rPr>
          <w:rFonts w:ascii="Hind" w:hAnsi="Hind" w:cs="Hind"/>
          <w:color w:val="000000"/>
        </w:rPr>
        <w:br/>
        <w:t>Do opisów ideologii politycznych dopisz ich nazwy oraz imiona i nazwiska przedstawicieli. Odpowiedzi wybierz spośród podanych poniżej.</w:t>
      </w:r>
    </w:p>
    <w:p w14:paraId="52EAABE3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Nazwy ideologii: anarchizm, konserwatyzm, liberalizm, socjaldemokracja</w:t>
      </w:r>
      <w:r>
        <w:rPr>
          <w:rFonts w:ascii="Hind" w:hAnsi="Hind" w:cs="Hind"/>
          <w:color w:val="000000"/>
        </w:rPr>
        <w:br/>
        <w:t xml:space="preserve">Przedstawiciele: Michaił Bakunin, </w:t>
      </w:r>
      <w:proofErr w:type="spellStart"/>
      <w:r>
        <w:rPr>
          <w:rFonts w:ascii="Hind" w:hAnsi="Hind" w:cs="Hind"/>
          <w:color w:val="000000"/>
        </w:rPr>
        <w:t>Eduard</w:t>
      </w:r>
      <w:proofErr w:type="spellEnd"/>
      <w:r>
        <w:rPr>
          <w:rFonts w:ascii="Hind" w:hAnsi="Hind" w:cs="Hind"/>
          <w:color w:val="000000"/>
        </w:rPr>
        <w:t xml:space="preserve"> Bernstein, Edmund </w:t>
      </w:r>
      <w:proofErr w:type="spellStart"/>
      <w:r>
        <w:rPr>
          <w:rFonts w:ascii="Hind" w:hAnsi="Hind" w:cs="Hind"/>
          <w:color w:val="000000"/>
        </w:rPr>
        <w:t>Burke</w:t>
      </w:r>
      <w:proofErr w:type="spellEnd"/>
      <w:r>
        <w:rPr>
          <w:rFonts w:ascii="Hind" w:hAnsi="Hind" w:cs="Hind"/>
          <w:color w:val="000000"/>
        </w:rPr>
        <w:t>, Karl R. Popper</w:t>
      </w:r>
    </w:p>
    <w:p w14:paraId="0FD0F909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A. Zakłada ograniczenie do minimum funkcji państwa w sferze gospodarki i poszerzenie zakresu wolności jednostki. Według niej istnieją przyrodzone, odwieczne prawa człowieka, których żadna władza nie może naruszać. Ceni indywidualizm oraz uznaje równość wszystkich ludzi wobec prawa.</w:t>
      </w:r>
    </w:p>
    <w:p w14:paraId="5EEE9261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B. Opiera się na przekonaniu, że podstawowym zagrożeniem dla wolności człowieka i jego rozwoju jest istnienie wszelkiej organizacji państwowej. Głosi koncepcję budowy bezpaństwowych struktur życia społecznego, które byłyby wolnymi wspólnotami. Dopuszcza terror w działaniach skierowanych przeciwko władzy.</w:t>
      </w:r>
    </w:p>
    <w:p w14:paraId="0172715A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C. Głosi konieczność ochrony istniejącego porządku społeczno-gospodarczego oraz zachowywania i umacniania tradycyjnych wartości. Podkreśla, że podstawą ładu jest hierarchiczny układ społeczny, własność prywatna i silna władza państwowa. Dopuszcza przeobrażenia o charakterze ewolucyjnym.</w:t>
      </w:r>
    </w:p>
    <w:p w14:paraId="5BDB6529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lastRenderedPageBreak/>
        <w:t>Zadanie 24.</w:t>
      </w:r>
      <w:r>
        <w:rPr>
          <w:rFonts w:ascii="Hind" w:hAnsi="Hind" w:cs="Hind"/>
          <w:color w:val="000000"/>
        </w:rPr>
        <w:t> (SP11)</w:t>
      </w:r>
      <w:r>
        <w:rPr>
          <w:rFonts w:ascii="Hind" w:hAnsi="Hind" w:cs="Hind"/>
          <w:color w:val="000000"/>
        </w:rPr>
        <w:br/>
        <w:t>Na podstawie wykresu wykonaj polecenia.</w:t>
      </w:r>
      <w:r>
        <w:rPr>
          <w:rFonts w:ascii="Hind" w:hAnsi="Hind" w:cs="Hind"/>
          <w:color w:val="000000"/>
        </w:rPr>
        <w:br/>
        <w:t>Charakterystyka poglądów elektoratów głównych partii politycznych w Polsce.</w:t>
      </w:r>
    </w:p>
    <w:p w14:paraId="0AC4CEC2" w14:textId="300BB18D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noProof/>
          <w:color w:val="000000"/>
        </w:rPr>
        <w:drawing>
          <wp:inline distT="0" distB="0" distL="0" distR="0" wp14:anchorId="33B257B4" wp14:editId="09A8E952">
            <wp:extent cx="5760720" cy="42913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C9B6E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A. Porównaj poglądy elektoratu PiS i PO.</w:t>
      </w:r>
      <w:r>
        <w:rPr>
          <w:rFonts w:ascii="Hind" w:hAnsi="Hind" w:cs="Hind"/>
          <w:color w:val="000000"/>
        </w:rPr>
        <w:br/>
        <w:t>B. Określ, który z elektoratów w najmniejszym stopniu przychyla się do doktryny interwencjonizmu gospodarczego.</w:t>
      </w:r>
      <w:r>
        <w:rPr>
          <w:rFonts w:ascii="Hind" w:hAnsi="Hind" w:cs="Hind"/>
          <w:color w:val="000000"/>
        </w:rPr>
        <w:br/>
        <w:t>C. Wiedząc, że elektorat PiS identyfikuje się jako prawicowy, zaś SLD – jako lewicowy, określ, które z przedstawionych na wykresie założeń ideologicznych decyduje o podziale lewica-prawica w świadomości polskich wyborców.</w:t>
      </w:r>
    </w:p>
    <w:p w14:paraId="26BBAF31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25.</w:t>
      </w:r>
      <w:r>
        <w:rPr>
          <w:rFonts w:ascii="Hind" w:hAnsi="Hind" w:cs="Hind"/>
          <w:color w:val="000000"/>
        </w:rPr>
        <w:t> (SP12)</w:t>
      </w:r>
      <w:r>
        <w:rPr>
          <w:rFonts w:ascii="Hind" w:hAnsi="Hind" w:cs="Hind"/>
          <w:color w:val="000000"/>
        </w:rPr>
        <w:br/>
        <w:t>Podkreśl poprawne zakończenie zdania.</w:t>
      </w:r>
    </w:p>
    <w:p w14:paraId="093CA027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Za twórcę koncepcji powstania państwa w wyniku podboju i przemocy uznaje się:</w:t>
      </w:r>
      <w:r>
        <w:rPr>
          <w:rFonts w:ascii="Hind" w:hAnsi="Hind" w:cs="Hind"/>
          <w:color w:val="000000"/>
        </w:rPr>
        <w:br/>
        <w:t>A. Jana Jakuba Rousseau.</w:t>
      </w:r>
      <w:r>
        <w:rPr>
          <w:rFonts w:ascii="Hind" w:hAnsi="Hind" w:cs="Hind"/>
          <w:color w:val="000000"/>
        </w:rPr>
        <w:br/>
        <w:t>B. Karola Monteskiusza.</w:t>
      </w:r>
      <w:r>
        <w:rPr>
          <w:rFonts w:ascii="Hind" w:hAnsi="Hind" w:cs="Hind"/>
          <w:color w:val="000000"/>
        </w:rPr>
        <w:br/>
        <w:t>C. Ludwika Gumplowicza.</w:t>
      </w:r>
      <w:r>
        <w:rPr>
          <w:rFonts w:ascii="Hind" w:hAnsi="Hind" w:cs="Hind"/>
          <w:color w:val="000000"/>
        </w:rPr>
        <w:br/>
        <w:t>D. św. Tomasza z Akwinu.</w:t>
      </w:r>
    </w:p>
    <w:p w14:paraId="7AE28DFB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lastRenderedPageBreak/>
        <w:t>Zadanie 26.</w:t>
      </w:r>
      <w:r>
        <w:rPr>
          <w:rFonts w:ascii="Hind" w:hAnsi="Hind" w:cs="Hind"/>
          <w:color w:val="000000"/>
        </w:rPr>
        <w:t> (SP12)</w:t>
      </w:r>
      <w:r>
        <w:rPr>
          <w:rFonts w:ascii="Hind" w:hAnsi="Hind" w:cs="Hind"/>
          <w:color w:val="000000"/>
        </w:rPr>
        <w:br/>
        <w:t>Podaj nazwę ideologii, której założenia przedstawiono w tekście, oraz imię i nazwisko jej współtwórcy. Odpowiedzi wybierz spośród poniższych.</w:t>
      </w:r>
    </w:p>
    <w:p w14:paraId="606DC00E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Nazwy ideologii: konserwatyzm, liberalizm, socjaldemokracja</w:t>
      </w:r>
      <w:r>
        <w:rPr>
          <w:rFonts w:ascii="Hind" w:hAnsi="Hind" w:cs="Hind"/>
          <w:color w:val="000000"/>
        </w:rPr>
        <w:br/>
        <w:t xml:space="preserve">Współtwórcy ideologii: Edmund </w:t>
      </w:r>
      <w:proofErr w:type="spellStart"/>
      <w:r>
        <w:rPr>
          <w:rFonts w:ascii="Hind" w:hAnsi="Hind" w:cs="Hind"/>
          <w:color w:val="000000"/>
        </w:rPr>
        <w:t>Burke</w:t>
      </w:r>
      <w:proofErr w:type="spellEnd"/>
      <w:r>
        <w:rPr>
          <w:rFonts w:ascii="Hind" w:hAnsi="Hind" w:cs="Hind"/>
          <w:color w:val="000000"/>
        </w:rPr>
        <w:t xml:space="preserve">, Fryderyk Engels, John </w:t>
      </w:r>
      <w:proofErr w:type="spellStart"/>
      <w:r>
        <w:rPr>
          <w:rFonts w:ascii="Hind" w:hAnsi="Hind" w:cs="Hind"/>
          <w:color w:val="000000"/>
        </w:rPr>
        <w:t>Locke</w:t>
      </w:r>
      <w:proofErr w:type="spellEnd"/>
    </w:p>
    <w:p w14:paraId="6D6DCC40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Mimo że mogą zostać popełnione błędy, to jednak celem prawa nie jest znoszenie i ograniczanie, lecz zachowanie i powiększanie wolności. Stąd też do wszystkich istot zdolnych do podlegania prawu odnosi się zasada: gdzie nie ma prawa, nie ma wolności. Wolność bowiem sprowadza się do niezależności od przymusu i gwałtu ze strony innych. Nie jest to możliwe tam, gdzie nie ma prawa […]. Być wolnym, to znaczy dysponować i swobodnie, zgodnie z własnym sumieniem, kierować własną osobą, działaniem, majątkiem, całą swą własnością z przyzwoleniem prawa, któremu się podlega, nie być więc poddanym czyjejś arbitralnej woli, ale kierować się bez przeszkód własną wolą.</w:t>
      </w:r>
      <w:r>
        <w:rPr>
          <w:rFonts w:ascii="Hind" w:hAnsi="Hind" w:cs="Hind"/>
          <w:color w:val="000000"/>
        </w:rPr>
        <w:br/>
        <w:t>Źródło: Historia myśli politycznej. Antologia tekstów, Kraków 2000.</w:t>
      </w:r>
    </w:p>
    <w:p w14:paraId="3AF1EE43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27.</w:t>
      </w:r>
      <w:r>
        <w:rPr>
          <w:rFonts w:ascii="Hind" w:hAnsi="Hind" w:cs="Hind"/>
          <w:color w:val="000000"/>
        </w:rPr>
        <w:t> (SP12)</w:t>
      </w:r>
      <w:r>
        <w:rPr>
          <w:rFonts w:ascii="Hind" w:hAnsi="Hind" w:cs="Hind"/>
          <w:color w:val="000000"/>
        </w:rPr>
        <w:br/>
        <w:t>Do każdej podanej informacji o polskim premierze dopisz jego imię i nazwisko. Odpowiedzi wybierz spośród: Marek Belka, Jan Krzysztof Bielecki, Włodzimierz Cimoszewicz, Jarosław Kaczyński, Jan Olszewski, Waldemar Pawlak.</w:t>
      </w:r>
    </w:p>
    <w:p w14:paraId="6E4E59E0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A. Kierował Radą Ministrów RP w latach 2006–2007; kandydował w ostatnich wyborach prezydenckich; w 2011 roku był posłem na Sejm RP.</w:t>
      </w:r>
      <w:r>
        <w:rPr>
          <w:rFonts w:ascii="Hind" w:hAnsi="Hind" w:cs="Hind"/>
          <w:color w:val="000000"/>
        </w:rPr>
        <w:br/>
        <w:t>B. Kierował Radą Ministrów RP w latach 1996–1997; w 2005 roku pełnił funkcję Marszałka Sejmu RP; w 2011 roku był członkiem Senatu RP.</w:t>
      </w:r>
      <w:r>
        <w:rPr>
          <w:rFonts w:ascii="Hind" w:hAnsi="Hind" w:cs="Hind"/>
          <w:color w:val="000000"/>
        </w:rPr>
        <w:br/>
        <w:t>C. Kierował Radą Ministrów RP w 1991 roku; w latach 1993–2003 był przedstawicielem Polski w Europejskim Banku Odbudowy i Rozwoju; w 2011 roku pełnił funkcję przewodniczącego Rady Gospodarczej przy Prezesie Rady Ministrów RP.</w:t>
      </w:r>
    </w:p>
    <w:p w14:paraId="5715D528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30.</w:t>
      </w:r>
      <w:r>
        <w:rPr>
          <w:rFonts w:ascii="Hind" w:hAnsi="Hind" w:cs="Hind"/>
          <w:color w:val="000000"/>
        </w:rPr>
        <w:t> (SP13)</w:t>
      </w:r>
      <w:r>
        <w:rPr>
          <w:rFonts w:ascii="Hind" w:hAnsi="Hind" w:cs="Hind"/>
          <w:color w:val="000000"/>
        </w:rPr>
        <w:br/>
        <w:t>Do każdego opisu typu reżimu politycznego dopisz jego nazwę.</w:t>
      </w:r>
    </w:p>
    <w:p w14:paraId="7B9F3924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Opisy:</w:t>
      </w:r>
      <w:r>
        <w:rPr>
          <w:rFonts w:ascii="Hind" w:hAnsi="Hind" w:cs="Hind"/>
          <w:color w:val="000000"/>
        </w:rPr>
        <w:br/>
        <w:t>A. W państwie o takim reżimie wybory mają najczęściej charakter fasadowy i rytualny albo ich wyniki są fałszowane. Aparat władzy represjonuje wyłącznie przeciwników politycznych. Dobro i interes państwa są głównymi deklarowanymi wartościami politycznymi, a społeczeństwo wiąże z państwem relacja patronalno-</w:t>
      </w:r>
      <w:proofErr w:type="spellStart"/>
      <w:r>
        <w:rPr>
          <w:rFonts w:ascii="Hind" w:hAnsi="Hind" w:cs="Hind"/>
          <w:color w:val="000000"/>
        </w:rPr>
        <w:t>klientalna</w:t>
      </w:r>
      <w:proofErr w:type="spellEnd"/>
      <w:r>
        <w:rPr>
          <w:rFonts w:ascii="Hind" w:hAnsi="Hind" w:cs="Hind"/>
          <w:color w:val="000000"/>
        </w:rPr>
        <w:t>.</w:t>
      </w:r>
    </w:p>
    <w:p w14:paraId="26602393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B. Władza w państwie o takim reżimie ma ambicje kontroli życia publicznego, ale i życia prywatnego obywateli. Aparat administracji podporządkowany jest monopartii, która głosi ideę budowy nowego człowieka i nowego społeczeństwa.</w:t>
      </w:r>
    </w:p>
    <w:p w14:paraId="51417DDE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lastRenderedPageBreak/>
        <w:t>C. W państwie o takim reżimie politycznym przestrzegane są prawa i wolności człowieka o charakterze osobistym i politycznym, władza ustawodawcza wybierana jest w wolnych wyborach powszechnych.</w:t>
      </w:r>
    </w:p>
    <w:p w14:paraId="5094BA73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54.</w:t>
      </w:r>
      <w:r>
        <w:rPr>
          <w:rFonts w:ascii="Hind" w:hAnsi="Hind" w:cs="Hind"/>
          <w:color w:val="000000"/>
        </w:rPr>
        <w:t> (SP17)</w:t>
      </w:r>
      <w:r>
        <w:rPr>
          <w:rFonts w:ascii="Hind" w:hAnsi="Hind" w:cs="Hind"/>
          <w:color w:val="000000"/>
        </w:rPr>
        <w:br/>
        <w:t>Do każdego wydarzenia przyporządkuj imię i nazwisko Prezydenta Rzeczypospolitej Polskiej, za którego kadencji miało ono miejsce.</w:t>
      </w:r>
    </w:p>
    <w:p w14:paraId="74C1BD7E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Prezydenci RP:</w:t>
      </w:r>
      <w:r>
        <w:rPr>
          <w:rFonts w:ascii="Hind" w:hAnsi="Hind" w:cs="Hind"/>
          <w:color w:val="000000"/>
        </w:rPr>
        <w:br/>
        <w:t>1. Lech Kaczyński</w:t>
      </w:r>
      <w:r>
        <w:rPr>
          <w:rFonts w:ascii="Hind" w:hAnsi="Hind" w:cs="Hind"/>
          <w:color w:val="000000"/>
        </w:rPr>
        <w:br/>
        <w:t>2. Bronisław Komorowski</w:t>
      </w:r>
      <w:r>
        <w:rPr>
          <w:rFonts w:ascii="Hind" w:hAnsi="Hind" w:cs="Hind"/>
          <w:color w:val="000000"/>
        </w:rPr>
        <w:br/>
        <w:t>3. Aleksander Kwaśniewski</w:t>
      </w:r>
      <w:r>
        <w:rPr>
          <w:rFonts w:ascii="Hind" w:hAnsi="Hind" w:cs="Hind"/>
          <w:color w:val="000000"/>
        </w:rPr>
        <w:br/>
        <w:t>4. Lech Wałęsa</w:t>
      </w:r>
    </w:p>
    <w:p w14:paraId="478F844F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Wydarzenie:</w:t>
      </w:r>
      <w:r>
        <w:rPr>
          <w:rFonts w:ascii="Hind" w:hAnsi="Hind" w:cs="Hind"/>
          <w:color w:val="000000"/>
        </w:rPr>
        <w:br/>
        <w:t>A. Przeprowadzenie referendum akcesyjnego w sprawie członkostwa Polski w Unii Europejskiej.</w:t>
      </w:r>
      <w:r>
        <w:rPr>
          <w:rFonts w:ascii="Hind" w:hAnsi="Hind" w:cs="Hind"/>
          <w:color w:val="000000"/>
        </w:rPr>
        <w:br/>
        <w:t>B. Przystąpienie Polski do Rady Europy i ratyfikacja Konwencji o ochronie praw człowieka i podstawowych wolności.</w:t>
      </w:r>
      <w:r>
        <w:rPr>
          <w:rFonts w:ascii="Hind" w:hAnsi="Hind" w:cs="Hind"/>
          <w:color w:val="000000"/>
        </w:rPr>
        <w:br/>
        <w:t>C. Ratyfikowanie przez Polskę traktatu z Lizbony, zmieniającego Traktat o Unii Europejskiej i Traktat ustanawiający Wspólnotę Europejską</w:t>
      </w:r>
    </w:p>
    <w:p w14:paraId="41519191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Style w:val="Pogrubienie"/>
          <w:rFonts w:ascii="Hind" w:hAnsi="Hind" w:cs="Hind"/>
          <w:color w:val="000000"/>
        </w:rPr>
        <w:t>Zadanie 61.</w:t>
      </w:r>
      <w:r>
        <w:rPr>
          <w:rFonts w:ascii="Hind" w:hAnsi="Hind" w:cs="Hind"/>
          <w:color w:val="000000"/>
        </w:rPr>
        <w:t> (SP19)</w:t>
      </w:r>
      <w:r>
        <w:rPr>
          <w:rFonts w:ascii="Hind" w:hAnsi="Hind" w:cs="Hind"/>
          <w:color w:val="000000"/>
        </w:rPr>
        <w:br/>
        <w:t>O reżimie politycznym w jednym z państw europejskich</w:t>
      </w:r>
    </w:p>
    <w:p w14:paraId="714A35E6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Rozporządzenia i dekrety prezydenta mają […] bardzo dużą moc prawną w przeciwieństwie do aktów Zgromadzenia Narodowego. […] Pluralizm socjalny i ekonomiczny istnieje, jednak nikt nie może jego podmiotom zagwarantować ochrony przed ingerencją państwa. […] Media są silnie kontrolowane przez władzę. […] [W]</w:t>
      </w:r>
      <w:proofErr w:type="spellStart"/>
      <w:r>
        <w:rPr>
          <w:rFonts w:ascii="Hind" w:hAnsi="Hind" w:cs="Hind"/>
          <w:color w:val="000000"/>
        </w:rPr>
        <w:t>ładza</w:t>
      </w:r>
      <w:proofErr w:type="spellEnd"/>
      <w:r>
        <w:rPr>
          <w:rFonts w:ascii="Hind" w:hAnsi="Hind" w:cs="Hind"/>
          <w:color w:val="000000"/>
        </w:rPr>
        <w:t xml:space="preserve"> stara się przekonać obywateli, że polityka to zadanie prezydenta. […] Liczba funkcjonariuszy milicji i żołnierzy wojsk wewnętrznych jest zastraszająco wysoka. Ich głównym zadaniem […] jest zapewnienie bezpieczeństwa prezydentowi, rozpędzanie manifestacji i mitingów opozycji […]. […]</w:t>
      </w:r>
      <w:r>
        <w:rPr>
          <w:rStyle w:val="Uwydatnienie"/>
          <w:rFonts w:ascii="Hind" w:hAnsi="Hind" w:cs="Hind"/>
          <w:color w:val="000000"/>
        </w:rPr>
        <w:t>votes.org</w:t>
      </w:r>
    </w:p>
    <w:p w14:paraId="4702AAAC" w14:textId="77777777" w:rsidR="00BB0974" w:rsidRDefault="00BB0974" w:rsidP="00BB0974">
      <w:pPr>
        <w:pStyle w:val="NormalnyWeb"/>
        <w:shd w:val="clear" w:color="auto" w:fill="FFFFFF"/>
        <w:spacing w:before="0" w:beforeAutospacing="0" w:after="300" w:afterAutospacing="0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>Rozstrzygnij, czy reżim polityczny opisany w tekście to totalitaryzm. Swój wybór uzasadnij.</w:t>
      </w:r>
    </w:p>
    <w:p w14:paraId="4BF35B0C" w14:textId="77777777" w:rsidR="00842983" w:rsidRDefault="00842983"/>
    <w:sectPr w:rsidR="00842983" w:rsidSect="00B30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74"/>
    <w:rsid w:val="00842983"/>
    <w:rsid w:val="00972DC6"/>
    <w:rsid w:val="00B30051"/>
    <w:rsid w:val="00BB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D8E1"/>
  <w15:chartTrackingRefBased/>
  <w15:docId w15:val="{76EB61EE-C258-4CDD-A034-181A77F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0974"/>
    <w:rPr>
      <w:b/>
      <w:bCs/>
    </w:rPr>
  </w:style>
  <w:style w:type="character" w:styleId="Uwydatnienie">
    <w:name w:val="Emphasis"/>
    <w:basedOn w:val="Domylnaczcionkaakapitu"/>
    <w:uiPriority w:val="20"/>
    <w:qFormat/>
    <w:rsid w:val="00BB09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CCEA-3594-4152-9B6B-4E491F14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Stelmaszczyk</dc:creator>
  <cp:keywords/>
  <dc:description/>
  <cp:lastModifiedBy>Paulina Stelmaszczyk</cp:lastModifiedBy>
  <cp:revision>1</cp:revision>
  <dcterms:created xsi:type="dcterms:W3CDTF">2022-11-10T13:13:00Z</dcterms:created>
  <dcterms:modified xsi:type="dcterms:W3CDTF">2022-11-10T13:30:00Z</dcterms:modified>
</cp:coreProperties>
</file>