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75" w:rsidRDefault="003D3F75" w:rsidP="003D3F75">
      <w:pPr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KARTY PRACY – POLSKA I POLACY W XIX WIEKU</w:t>
      </w:r>
    </w:p>
    <w:p w:rsidR="00986E4E" w:rsidRPr="003A39F3" w:rsidRDefault="00986E4E" w:rsidP="00144B5C">
      <w:pPr>
        <w:rPr>
          <w:sz w:val="20"/>
          <w:u w:val="single"/>
        </w:rPr>
      </w:pPr>
      <w:r w:rsidRPr="003A39F3">
        <w:rPr>
          <w:sz w:val="20"/>
          <w:u w:val="single"/>
        </w:rPr>
        <w:t>1.Przeczytaj tekst i odpowiedz na pytania:</w:t>
      </w:r>
    </w:p>
    <w:p w:rsidR="00986E4E" w:rsidRPr="00F924D4" w:rsidRDefault="00986E4E" w:rsidP="00144B5C">
      <w:pPr>
        <w:rPr>
          <w:i/>
          <w:sz w:val="20"/>
          <w:szCs w:val="20"/>
        </w:rPr>
      </w:pPr>
      <w:r w:rsidRPr="00F924D4">
        <w:rPr>
          <w:i/>
          <w:sz w:val="20"/>
          <w:szCs w:val="20"/>
        </w:rPr>
        <w:t>Odmaluję, je najkrócej, przedstawiając zabawny dialog obiegający miasto: cudzoziemiec odwiedza nas, wyobraża sobie, że jest w Polsce. Tłumaczę mu, że polski nie ma (…). Prosi: ,,Pokażcie mi wojsko warszawskie!”. Takiego nie ma – odpowiadają – armia jest polska. Pyta o króla polskiego. Wyjaśniają mu, że innego nie ma, poza królem saskim. Chciałby poznać ustawy i prawa tego osobliwego kraju. Ustawy i prawa – mówią mu – są francuskie (…).</w:t>
      </w:r>
    </w:p>
    <w:p w:rsidR="00986E4E" w:rsidRDefault="00986E4E" w:rsidP="00144B5C">
      <w:pPr>
        <w:rPr>
          <w:sz w:val="20"/>
        </w:rPr>
      </w:pPr>
      <w:r>
        <w:rPr>
          <w:sz w:val="20"/>
        </w:rPr>
        <w:t>a)podaj nazwę państwa, o którym mowa jest w tekście: ……………………………………………………………</w:t>
      </w:r>
    </w:p>
    <w:p w:rsidR="00986E4E" w:rsidRDefault="00986E4E" w:rsidP="00144B5C">
      <w:pPr>
        <w:rPr>
          <w:sz w:val="20"/>
        </w:rPr>
      </w:pPr>
      <w:r>
        <w:rPr>
          <w:sz w:val="20"/>
        </w:rPr>
        <w:t>b)wyjaśnij dlaczego w państwie, o którym mowa, ustawy i prawa są francuskie: …………………………………</w:t>
      </w:r>
    </w:p>
    <w:p w:rsidR="00986E4E" w:rsidRDefault="00986E4E" w:rsidP="00144B5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:rsidR="00F924D4" w:rsidRDefault="00F924D4" w:rsidP="00144B5C">
      <w:pPr>
        <w:rPr>
          <w:sz w:val="20"/>
        </w:rPr>
      </w:pPr>
      <w:r>
        <w:rPr>
          <w:sz w:val="20"/>
        </w:rPr>
        <w:t>c)z jakim państwem, państwo opisane w tekście, łączyła unia personalna: ………………………………………..</w:t>
      </w:r>
    </w:p>
    <w:p w:rsidR="00F924D4" w:rsidRPr="003A39F3" w:rsidRDefault="00F924D4" w:rsidP="00144B5C">
      <w:pPr>
        <w:rPr>
          <w:sz w:val="20"/>
          <w:szCs w:val="20"/>
          <w:u w:val="single"/>
        </w:rPr>
      </w:pPr>
      <w:r w:rsidRPr="003A39F3">
        <w:rPr>
          <w:sz w:val="20"/>
          <w:u w:val="single"/>
        </w:rPr>
        <w:t>2.</w:t>
      </w:r>
      <w:r w:rsidRPr="003A39F3">
        <w:rPr>
          <w:sz w:val="20"/>
          <w:szCs w:val="20"/>
          <w:u w:val="single"/>
        </w:rPr>
        <w:t xml:space="preserve"> Przeczytaj materiały źródłowe i wykonaj polecenia:</w:t>
      </w:r>
    </w:p>
    <w:p w:rsidR="00F924D4" w:rsidRPr="003A39F3" w:rsidRDefault="00F924D4" w:rsidP="00144B5C">
      <w:pPr>
        <w:rPr>
          <w:sz w:val="20"/>
          <w:szCs w:val="20"/>
        </w:rPr>
      </w:pPr>
      <w:r w:rsidRPr="003A39F3">
        <w:rPr>
          <w:sz w:val="20"/>
          <w:szCs w:val="20"/>
        </w:rPr>
        <w:t xml:space="preserve">Źródło 1. List Tadeusza Kościuszki do księcia Adama Jerzego Czartoryskiego z czerwca 1815r. </w:t>
      </w:r>
      <w:r w:rsidR="00A80A89" w:rsidRPr="003A39F3">
        <w:rPr>
          <w:sz w:val="20"/>
          <w:szCs w:val="20"/>
        </w:rPr>
        <w:t>(fragment)</w:t>
      </w:r>
    </w:p>
    <w:p w:rsidR="00A80A89" w:rsidRDefault="00A80A89" w:rsidP="00144B5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Winniśmy wdzięczność cesarzowi za przywrócenie imienia Polski, ale imię nie stanowi narodu. Wielkość ziemi i liczba mieszkańców są także czymś. pomimo chęci naszych, nie widzę żadnej rękojmi udzielonej przez niego i mnie i  tylu rodakom obietnicy, iż granice Polski do Dźwiny i Dniepru rozciągnie. (…) niech cię prowadzi opatrzność; co do mnie, nie będę w stanie służyć z pożytkiem Ojczyźnie, udam się do Szwajcarii. </w:t>
      </w:r>
    </w:p>
    <w:p w:rsidR="009A7D23" w:rsidRPr="003A39F3" w:rsidRDefault="009A7D23" w:rsidP="00144B5C">
      <w:pPr>
        <w:rPr>
          <w:sz w:val="20"/>
          <w:szCs w:val="20"/>
        </w:rPr>
      </w:pPr>
      <w:r w:rsidRPr="003A39F3">
        <w:rPr>
          <w:sz w:val="20"/>
          <w:szCs w:val="20"/>
        </w:rPr>
        <w:t>Źródło . List</w:t>
      </w:r>
      <w:r w:rsidR="00DA2A4E" w:rsidRPr="003A39F3">
        <w:rPr>
          <w:sz w:val="20"/>
          <w:szCs w:val="20"/>
        </w:rPr>
        <w:t xml:space="preserve"> Heleny Radziwiłłowej do syna, marzec 1815r. (fragment).</w:t>
      </w:r>
    </w:p>
    <w:p w:rsidR="00DA2A4E" w:rsidRDefault="00DA2A4E" w:rsidP="00144B5C">
      <w:pPr>
        <w:rPr>
          <w:i/>
          <w:sz w:val="20"/>
          <w:szCs w:val="20"/>
        </w:rPr>
      </w:pPr>
      <w:r w:rsidRPr="00DA2A4E">
        <w:rPr>
          <w:i/>
          <w:sz w:val="20"/>
          <w:szCs w:val="20"/>
        </w:rPr>
        <w:t>Jesteśm</w:t>
      </w:r>
      <w:r>
        <w:rPr>
          <w:i/>
          <w:sz w:val="20"/>
          <w:szCs w:val="20"/>
        </w:rPr>
        <w:t>y więc P</w:t>
      </w:r>
      <w:r w:rsidRPr="00DA2A4E">
        <w:rPr>
          <w:i/>
          <w:sz w:val="20"/>
          <w:szCs w:val="20"/>
        </w:rPr>
        <w:t xml:space="preserve">olakami pod aniołem – królem (…). Zmartwieniem patriotów jest to, że nam jeden z członów odjęto. Gdyby go miano, toby im się zachciało tych wszystkich, które Jagiełło posiadał … (…). Więc uspokoiłam się wreszcie, gdy o 9-tej rano przyleciał zadyszany </w:t>
      </w:r>
      <w:proofErr w:type="spellStart"/>
      <w:r w:rsidRPr="00DA2A4E">
        <w:rPr>
          <w:i/>
          <w:sz w:val="20"/>
          <w:szCs w:val="20"/>
        </w:rPr>
        <w:t>Poliwczyński</w:t>
      </w:r>
      <w:proofErr w:type="spellEnd"/>
      <w:r w:rsidRPr="00DA2A4E">
        <w:rPr>
          <w:i/>
          <w:sz w:val="20"/>
          <w:szCs w:val="20"/>
        </w:rPr>
        <w:t>, wołając: ,,Wszystko dobrze, moja księżno, Polskę po ulicach głoszą”.</w:t>
      </w:r>
    </w:p>
    <w:p w:rsidR="00DA2A4E" w:rsidRDefault="00DA2A4E" w:rsidP="00144B5C">
      <w:pPr>
        <w:rPr>
          <w:sz w:val="20"/>
          <w:szCs w:val="20"/>
        </w:rPr>
      </w:pPr>
      <w:r>
        <w:rPr>
          <w:sz w:val="20"/>
          <w:szCs w:val="20"/>
        </w:rPr>
        <w:t>a)udowodnij, że cesarz i król wspomniany w obu źródłach to ta sama postać: …………………………………….</w:t>
      </w:r>
    </w:p>
    <w:p w:rsidR="00DA2A4E" w:rsidRDefault="00DA2A4E" w:rsidP="00144B5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A4E" w:rsidRDefault="003A39F3" w:rsidP="00144B5C">
      <w:pPr>
        <w:rPr>
          <w:sz w:val="20"/>
          <w:szCs w:val="20"/>
        </w:rPr>
      </w:pPr>
      <w:r>
        <w:rPr>
          <w:sz w:val="20"/>
          <w:szCs w:val="20"/>
        </w:rPr>
        <w:t>b)rozstrzygnij, czy autorzy obu listów są tak samo zadowoleni z zaistniałej sytuacji. Uzasadnij odpowiedź.</w:t>
      </w:r>
    </w:p>
    <w:p w:rsidR="003A39F3" w:rsidRPr="003A39F3" w:rsidRDefault="003A39F3" w:rsidP="00144B5C">
      <w:pPr>
        <w:rPr>
          <w:sz w:val="16"/>
          <w:szCs w:val="16"/>
        </w:rPr>
      </w:pPr>
      <w:r w:rsidRPr="003A39F3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</w:t>
      </w:r>
      <w:r w:rsidRPr="003A39F3">
        <w:rPr>
          <w:sz w:val="16"/>
          <w:szCs w:val="16"/>
        </w:rPr>
        <w:t>…</w:t>
      </w:r>
    </w:p>
    <w:p w:rsidR="003A39F3" w:rsidRDefault="003A39F3" w:rsidP="00144B5C">
      <w:pPr>
        <w:rPr>
          <w:sz w:val="20"/>
          <w:szCs w:val="20"/>
        </w:rPr>
      </w:pPr>
      <w:r>
        <w:rPr>
          <w:sz w:val="20"/>
          <w:szCs w:val="20"/>
        </w:rPr>
        <w:t>c)ustalenia polityczno-terytorialne, dotyczące powstania Polski o której mowa w listach, zapadły podczas:</w:t>
      </w:r>
    </w:p>
    <w:p w:rsidR="003A39F3" w:rsidRPr="00DA2A4E" w:rsidRDefault="003A39F3" w:rsidP="00144B5C">
      <w:pPr>
        <w:rPr>
          <w:sz w:val="20"/>
        </w:rPr>
      </w:pPr>
      <w:r>
        <w:rPr>
          <w:sz w:val="20"/>
          <w:szCs w:val="20"/>
        </w:rPr>
        <w:t xml:space="preserve">- spotkania w Tylży,         - kongresu wiedeńskiego,        - konwencji </w:t>
      </w:r>
      <w:proofErr w:type="spellStart"/>
      <w:r>
        <w:rPr>
          <w:sz w:val="20"/>
          <w:szCs w:val="20"/>
        </w:rPr>
        <w:t>Alvenslebena</w:t>
      </w:r>
      <w:proofErr w:type="spellEnd"/>
      <w:r>
        <w:rPr>
          <w:sz w:val="20"/>
          <w:szCs w:val="20"/>
        </w:rPr>
        <w:t>,         - zjednoczenia Niemiec.</w:t>
      </w:r>
    </w:p>
    <w:p w:rsidR="00554502" w:rsidRPr="003A39F3" w:rsidRDefault="003A39F3" w:rsidP="00554502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Cs/>
          <w:sz w:val="20"/>
          <w:szCs w:val="20"/>
          <w:u w:val="single"/>
        </w:rPr>
        <w:t>3</w:t>
      </w:r>
      <w:r w:rsidR="00554502" w:rsidRPr="003A39F3">
        <w:rPr>
          <w:bCs/>
          <w:sz w:val="20"/>
          <w:szCs w:val="20"/>
          <w:u w:val="single"/>
        </w:rPr>
        <w:t>.Królestwo Polskie w latach 1815-1830 znajdowało się w ścisłym związku politycznym z Rosją. W życiu politycznym Królestwa występowały różne postawy wobec rosyjskiego zaborcy. Przyporządkuj nazwę postawy wymienionym postaciom.</w:t>
      </w:r>
      <w:r>
        <w:rPr>
          <w:bCs/>
          <w:sz w:val="20"/>
          <w:szCs w:val="20"/>
          <w:u w:val="single"/>
        </w:rPr>
        <w:t xml:space="preserve"> </w:t>
      </w:r>
      <w:r w:rsidRPr="001D08E0">
        <w:rPr>
          <w:b/>
          <w:sz w:val="20"/>
          <w:szCs w:val="20"/>
        </w:rPr>
        <w:t>Postawy: lojalizm, opozycja legalna, postawa niepodległościowa</w:t>
      </w:r>
    </w:p>
    <w:p w:rsidR="00554502" w:rsidRPr="001D08E0" w:rsidRDefault="00554502" w:rsidP="00554502">
      <w:pPr>
        <w:autoSpaceDE w:val="0"/>
        <w:autoSpaceDN w:val="0"/>
        <w:adjustRightInd w:val="0"/>
        <w:rPr>
          <w:sz w:val="20"/>
          <w:szCs w:val="20"/>
        </w:rPr>
      </w:pPr>
      <w:r w:rsidRPr="001D08E0">
        <w:rPr>
          <w:b/>
          <w:bCs/>
          <w:sz w:val="20"/>
          <w:szCs w:val="20"/>
        </w:rPr>
        <w:t xml:space="preserve">A. </w:t>
      </w:r>
      <w:r w:rsidRPr="001D08E0">
        <w:rPr>
          <w:sz w:val="20"/>
          <w:szCs w:val="20"/>
        </w:rPr>
        <w:t xml:space="preserve">Bonawentura i Wincenty </w:t>
      </w:r>
      <w:proofErr w:type="spellStart"/>
      <w:r w:rsidRPr="001D08E0">
        <w:rPr>
          <w:sz w:val="20"/>
          <w:szCs w:val="20"/>
        </w:rPr>
        <w:t>Niemojowscy</w:t>
      </w:r>
      <w:proofErr w:type="spellEnd"/>
      <w:r>
        <w:rPr>
          <w:sz w:val="20"/>
          <w:szCs w:val="20"/>
        </w:rPr>
        <w:t xml:space="preserve"> - …………………………………..</w:t>
      </w:r>
    </w:p>
    <w:p w:rsidR="00554502" w:rsidRPr="001D08E0" w:rsidRDefault="00554502" w:rsidP="00554502">
      <w:pPr>
        <w:autoSpaceDE w:val="0"/>
        <w:autoSpaceDN w:val="0"/>
        <w:adjustRightInd w:val="0"/>
        <w:rPr>
          <w:sz w:val="20"/>
          <w:szCs w:val="20"/>
        </w:rPr>
      </w:pPr>
      <w:r w:rsidRPr="001D08E0">
        <w:rPr>
          <w:b/>
          <w:bCs/>
          <w:sz w:val="20"/>
          <w:szCs w:val="20"/>
        </w:rPr>
        <w:t xml:space="preserve">B. </w:t>
      </w:r>
      <w:r w:rsidRPr="001D08E0">
        <w:rPr>
          <w:sz w:val="20"/>
          <w:szCs w:val="20"/>
        </w:rPr>
        <w:t>Walerian Łukasiński</w:t>
      </w:r>
      <w:r>
        <w:rPr>
          <w:sz w:val="20"/>
          <w:szCs w:val="20"/>
        </w:rPr>
        <w:t xml:space="preserve"> - ………………………………………………………</w:t>
      </w:r>
    </w:p>
    <w:p w:rsidR="00554502" w:rsidRPr="001D08E0" w:rsidRDefault="00554502" w:rsidP="00554502">
      <w:pPr>
        <w:rPr>
          <w:sz w:val="20"/>
          <w:szCs w:val="20"/>
        </w:rPr>
      </w:pPr>
      <w:r w:rsidRPr="001D08E0">
        <w:rPr>
          <w:b/>
          <w:bCs/>
          <w:sz w:val="20"/>
          <w:szCs w:val="20"/>
        </w:rPr>
        <w:t xml:space="preserve">C. </w:t>
      </w:r>
      <w:r w:rsidRPr="001D08E0">
        <w:rPr>
          <w:sz w:val="20"/>
          <w:szCs w:val="20"/>
        </w:rPr>
        <w:t>Franciszek Ksawery Drucki-Lubecki</w:t>
      </w:r>
      <w:r>
        <w:rPr>
          <w:sz w:val="20"/>
          <w:szCs w:val="20"/>
        </w:rPr>
        <w:t xml:space="preserve"> - ……………………………………..</w:t>
      </w:r>
    </w:p>
    <w:p w:rsidR="006B4071" w:rsidRPr="003A39F3" w:rsidRDefault="003A39F3" w:rsidP="006B4071">
      <w:pPr>
        <w:rPr>
          <w:sz w:val="20"/>
          <w:u w:val="single"/>
        </w:rPr>
      </w:pPr>
      <w:r w:rsidRPr="003A39F3">
        <w:rPr>
          <w:sz w:val="20"/>
          <w:u w:val="single"/>
        </w:rPr>
        <w:t>4</w:t>
      </w:r>
      <w:r w:rsidR="006B4071" w:rsidRPr="003A39F3">
        <w:rPr>
          <w:sz w:val="20"/>
          <w:u w:val="single"/>
        </w:rPr>
        <w:t>.Zdecyduj czy poniższy tekst dotyczy powstania listopadowego, czy styczniowego. Odpowiedź uzasadnij, podając dwa argumenty.</w:t>
      </w:r>
    </w:p>
    <w:p w:rsidR="006B4071" w:rsidRPr="00F924D4" w:rsidRDefault="006B4071" w:rsidP="006B4071">
      <w:pPr>
        <w:pStyle w:val="Tekstpodstawowy"/>
        <w:rPr>
          <w:szCs w:val="20"/>
        </w:rPr>
      </w:pPr>
      <w:r w:rsidRPr="00F924D4">
        <w:rPr>
          <w:szCs w:val="20"/>
        </w:rPr>
        <w:t>,,O godzinie 6 rano dano znak jednoczesnego rozpoczęcia wszystkich działań wojennych przez zapalenie browaru na Solcu w bliskości koszar jazdy rosyjskiej. Przygodnym losem nie spłonął ten cały budynek. Wojsko polskie ruszyło z koszar do wskazanych stanowisk. W tym momencie oddział złożony z cywilnych osób pod dowództwem dwóch podchorążych szedł do Belwederu, celem zabezpieczenia osoby cesarzewicza (...). W chwili kiedy oddział przeznaczony do Belwederu wyruszył z lasku łazienkowskiego, pośpieszyłem do koszar podchorążych (...). Wbiegłszy tam , zawołałem na dzielną młodzież: Polacy! Wybiła godzina zemsty! Dziś umrzeć, lub dziś zwyciężyć potrzeba. Idźmy, a piersi wasze niech będą Termopilami dla wrogów! Na tę mowę i z dala grzmiący głos: do broni, do broni, młodzież porwała karabiny, nabiła je i pędem błyskawicy podskoczyła za dowódcą (...).”</w:t>
      </w:r>
    </w:p>
    <w:p w:rsidR="006B4071" w:rsidRDefault="006B4071" w:rsidP="006B4071">
      <w:pPr>
        <w:rPr>
          <w:sz w:val="20"/>
        </w:rPr>
      </w:pPr>
      <w:r>
        <w:rPr>
          <w:sz w:val="20"/>
        </w:rPr>
        <w:t>a)tekst dotyczy powstania: ………………………………………………………………</w:t>
      </w:r>
    </w:p>
    <w:p w:rsidR="006B4071" w:rsidRDefault="006B4071" w:rsidP="006B4071">
      <w:pPr>
        <w:rPr>
          <w:sz w:val="20"/>
        </w:rPr>
      </w:pPr>
      <w:r>
        <w:rPr>
          <w:sz w:val="20"/>
        </w:rPr>
        <w:t>b)uzasadnienie: ……………………………………………………………………………………………………..</w:t>
      </w:r>
    </w:p>
    <w:p w:rsidR="003A39F3" w:rsidRPr="003A39F3" w:rsidRDefault="006B4071" w:rsidP="003A39F3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  <w:r w:rsidR="003A39F3" w:rsidRPr="003A39F3">
        <w:rPr>
          <w:bCs/>
          <w:sz w:val="20"/>
          <w:szCs w:val="20"/>
          <w:u w:val="single"/>
        </w:rPr>
        <w:t>5.Przeczytaj tekst źródłowy i wykonaj polecenia</w:t>
      </w:r>
      <w:r w:rsidR="003A39F3" w:rsidRPr="003A39F3">
        <w:rPr>
          <w:b/>
          <w:bCs/>
          <w:sz w:val="20"/>
          <w:szCs w:val="20"/>
          <w:u w:val="single"/>
        </w:rPr>
        <w:t>.</w:t>
      </w:r>
    </w:p>
    <w:p w:rsidR="003A39F3" w:rsidRPr="00F924D4" w:rsidRDefault="003A39F3" w:rsidP="003A39F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924D4">
        <w:rPr>
          <w:i/>
          <w:iCs/>
          <w:sz w:val="20"/>
          <w:szCs w:val="20"/>
        </w:rPr>
        <w:t xml:space="preserve">Tymczasem już w nocy z dnia 20 na 21 lutego […] zebrali się ludzie uzbrojeni [...]. [Nazajutrz] po godzinie 7. wieczór gawiedź uliczna […] rozpoczęła alarm [...], strzelanie na ulicach, śpiewy, […] , dzwonienie […] na Wawelu w Zygmunta. […] Jednocześnie w domu pod Krzysztoforami […] zawiązał się rząd, pod nazwą „Rząd Narodowy Rzeczypospolitej </w:t>
      </w:r>
      <w:r w:rsidRPr="003A39F3">
        <w:rPr>
          <w:i/>
          <w:sz w:val="20"/>
          <w:szCs w:val="20"/>
        </w:rPr>
        <w:t>Polskiej</w:t>
      </w:r>
      <w:r w:rsidRPr="00F924D4">
        <w:rPr>
          <w:i/>
          <w:iCs/>
          <w:sz w:val="20"/>
          <w:szCs w:val="20"/>
        </w:rPr>
        <w:t xml:space="preserve">”. </w:t>
      </w:r>
    </w:p>
    <w:p w:rsidR="003A39F3" w:rsidRPr="000D4CD4" w:rsidRDefault="003A39F3" w:rsidP="003A39F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0D4CD4">
        <w:rPr>
          <w:bCs/>
          <w:sz w:val="20"/>
          <w:szCs w:val="20"/>
        </w:rPr>
        <w:t>A. Podaj nazwę powstania, o którym mowa w tym tekście</w:t>
      </w:r>
      <w:r>
        <w:rPr>
          <w:bCs/>
          <w:sz w:val="20"/>
          <w:szCs w:val="20"/>
        </w:rPr>
        <w:t>: ………………………………………………………..</w:t>
      </w:r>
    </w:p>
    <w:p w:rsidR="003A39F3" w:rsidRPr="000D4CD4" w:rsidRDefault="003A39F3" w:rsidP="003A39F3">
      <w:pPr>
        <w:autoSpaceDE w:val="0"/>
        <w:autoSpaceDN w:val="0"/>
        <w:adjustRightInd w:val="0"/>
        <w:rPr>
          <w:sz w:val="20"/>
          <w:szCs w:val="20"/>
        </w:rPr>
      </w:pPr>
      <w:r w:rsidRPr="000D4CD4">
        <w:rPr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3A39F3" w:rsidRDefault="003A39F3" w:rsidP="003A39F3">
      <w:pPr>
        <w:autoSpaceDE w:val="0"/>
        <w:autoSpaceDN w:val="0"/>
        <w:adjustRightInd w:val="0"/>
        <w:rPr>
          <w:bCs/>
          <w:sz w:val="20"/>
          <w:szCs w:val="20"/>
        </w:rPr>
      </w:pPr>
      <w:r w:rsidRPr="000D4CD4">
        <w:rPr>
          <w:bCs/>
          <w:sz w:val="20"/>
          <w:szCs w:val="20"/>
        </w:rPr>
        <w:t>B. Na podstawie tekstu źródłowego uzasadnij swoją o</w:t>
      </w:r>
      <w:r>
        <w:rPr>
          <w:bCs/>
          <w:sz w:val="20"/>
          <w:szCs w:val="20"/>
        </w:rPr>
        <w:t>dpowiedź, podając dwa argumenty: ……………………….</w:t>
      </w:r>
    </w:p>
    <w:p w:rsidR="003A39F3" w:rsidRPr="005E41C9" w:rsidRDefault="003A39F3" w:rsidP="003A39F3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E41C9" w:rsidRPr="002C04B4" w:rsidRDefault="002C04B4" w:rsidP="005E41C9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2C04B4">
        <w:rPr>
          <w:sz w:val="20"/>
          <w:u w:val="single"/>
        </w:rPr>
        <w:lastRenderedPageBreak/>
        <w:t>6</w:t>
      </w:r>
      <w:r w:rsidR="005E41C9" w:rsidRPr="002C04B4">
        <w:rPr>
          <w:sz w:val="20"/>
          <w:u w:val="single"/>
        </w:rPr>
        <w:t>.</w:t>
      </w:r>
      <w:r w:rsidR="005E41C9" w:rsidRPr="002C04B4">
        <w:rPr>
          <w:b/>
          <w:bCs/>
          <w:sz w:val="20"/>
          <w:szCs w:val="20"/>
          <w:u w:val="single"/>
        </w:rPr>
        <w:t xml:space="preserve"> </w:t>
      </w:r>
      <w:r w:rsidR="005E41C9" w:rsidRPr="002C04B4">
        <w:rPr>
          <w:bCs/>
          <w:sz w:val="20"/>
          <w:szCs w:val="20"/>
          <w:u w:val="single"/>
        </w:rPr>
        <w:t>Na podstawie tekstu źródłowego</w:t>
      </w:r>
      <w:r w:rsidRPr="002C04B4">
        <w:rPr>
          <w:bCs/>
          <w:sz w:val="20"/>
          <w:szCs w:val="20"/>
          <w:u w:val="single"/>
        </w:rPr>
        <w:t>, podaj nazwę i datę roczną wydarzenia, do którego nawiązuje autor</w:t>
      </w:r>
    </w:p>
    <w:p w:rsidR="005E41C9" w:rsidRPr="00F924D4" w:rsidRDefault="005E41C9" w:rsidP="005E41C9">
      <w:pPr>
        <w:autoSpaceDE w:val="0"/>
        <w:autoSpaceDN w:val="0"/>
        <w:adjustRightInd w:val="0"/>
        <w:rPr>
          <w:i/>
          <w:sz w:val="20"/>
          <w:szCs w:val="20"/>
        </w:rPr>
      </w:pPr>
      <w:r w:rsidRPr="00F924D4">
        <w:rPr>
          <w:i/>
          <w:sz w:val="20"/>
          <w:szCs w:val="20"/>
        </w:rPr>
        <w:t xml:space="preserve">Na pierwszą wieść o tej rzezi Europa zwróciła oczy ku Tobie, mości Książę. Z dawna przywykła czcić w Panu podporę, ojca porządku europejskiego, czuła potrzebę wysłuchania Pańskiego słowa. Od Pana oczekiwano rozwiązania zagadki, by móc osądzić, co w tych wypadkach jest udziałem charakteru narodowego, zastarzałych stosunków </w:t>
      </w:r>
      <w:proofErr w:type="spellStart"/>
      <w:r w:rsidRPr="00F924D4">
        <w:rPr>
          <w:i/>
          <w:sz w:val="20"/>
          <w:szCs w:val="20"/>
        </w:rPr>
        <w:t>międzyklasowych</w:t>
      </w:r>
      <w:proofErr w:type="spellEnd"/>
      <w:r w:rsidRPr="00F924D4">
        <w:rPr>
          <w:i/>
          <w:sz w:val="20"/>
          <w:szCs w:val="20"/>
        </w:rPr>
        <w:t>, a co trzeba przypisać wpływowi Pańskiego reżimu i podniecie Pańskich agentów? [...] W wyniku Pańskich, z dawna przygotowanych środków, których rezultatem końcowym jest dzieło galicyjskie, naród ten okazuje się wreszcie rozprężonym, roztopionym w swych elementach. Odkąd te części składowe wielkiej rodziny, szlachta i chłopi porwały się podniecone przeciwko sobie, odkąd to społeczeństwo szarpie swe własne trzewia, nie masz więcej narodu polskiego.</w:t>
      </w:r>
    </w:p>
    <w:p w:rsidR="005E41C9" w:rsidRDefault="005E41C9" w:rsidP="005E41C9">
      <w:pPr>
        <w:autoSpaceDE w:val="0"/>
        <w:autoSpaceDN w:val="0"/>
        <w:adjustRightInd w:val="0"/>
        <w:rPr>
          <w:sz w:val="20"/>
          <w:szCs w:val="20"/>
        </w:rPr>
      </w:pPr>
      <w:r w:rsidRPr="00CF58F6">
        <w:rPr>
          <w:sz w:val="20"/>
          <w:szCs w:val="20"/>
        </w:rPr>
        <w:t>Nazwa wydarzenia ...................................................................................... Rok ...................</w:t>
      </w:r>
    </w:p>
    <w:p w:rsidR="002C04B4" w:rsidRPr="002C04B4" w:rsidRDefault="002C04B4" w:rsidP="002C04B4">
      <w:pPr>
        <w:rPr>
          <w:sz w:val="20"/>
          <w:szCs w:val="20"/>
          <w:u w:val="single"/>
        </w:rPr>
      </w:pPr>
      <w:r w:rsidRPr="002C04B4">
        <w:rPr>
          <w:sz w:val="20"/>
          <w:szCs w:val="20"/>
          <w:u w:val="single"/>
        </w:rPr>
        <w:t>7.Przeczytaj materiały źródłowe i wykonaj polecenia:</w:t>
      </w:r>
    </w:p>
    <w:p w:rsidR="002C04B4" w:rsidRPr="00F924D4" w:rsidRDefault="002C04B4" w:rsidP="002C04B4">
      <w:pPr>
        <w:rPr>
          <w:sz w:val="20"/>
          <w:szCs w:val="20"/>
        </w:rPr>
      </w:pPr>
      <w:r w:rsidRPr="00F924D4">
        <w:rPr>
          <w:sz w:val="20"/>
          <w:szCs w:val="20"/>
        </w:rPr>
        <w:t>Tekst 1)</w:t>
      </w:r>
      <w:r w:rsidRPr="00F924D4">
        <w:rPr>
          <w:i/>
          <w:sz w:val="20"/>
          <w:szCs w:val="20"/>
        </w:rPr>
        <w:t>Trudno o jednozn</w:t>
      </w:r>
      <w:r>
        <w:rPr>
          <w:i/>
          <w:sz w:val="20"/>
          <w:szCs w:val="20"/>
        </w:rPr>
        <w:t>aczną ocenę działań Aleksandra W</w:t>
      </w:r>
      <w:r w:rsidRPr="00F924D4">
        <w:rPr>
          <w:i/>
          <w:sz w:val="20"/>
          <w:szCs w:val="20"/>
        </w:rPr>
        <w:t>ielopolskiego. Choć szybko przybrał postawę ugodowa wobec zaborcy, to poprzez współdziałanie z Rosją chciał uzyskać jak najwięcej praw dla polskiego społeczeństwa.</w:t>
      </w:r>
      <w:r w:rsidRPr="00F924D4">
        <w:rPr>
          <w:sz w:val="20"/>
          <w:szCs w:val="20"/>
        </w:rPr>
        <w:t xml:space="preserve">  </w:t>
      </w:r>
    </w:p>
    <w:p w:rsidR="002C04B4" w:rsidRPr="00F924D4" w:rsidRDefault="002C04B4" w:rsidP="002C04B4">
      <w:pPr>
        <w:rPr>
          <w:i/>
          <w:sz w:val="20"/>
          <w:szCs w:val="20"/>
        </w:rPr>
      </w:pPr>
      <w:r w:rsidRPr="00F924D4">
        <w:rPr>
          <w:sz w:val="20"/>
          <w:szCs w:val="20"/>
        </w:rPr>
        <w:t>Tekst 2))</w:t>
      </w:r>
      <w:r w:rsidRPr="00F924D4">
        <w:rPr>
          <w:i/>
          <w:sz w:val="20"/>
          <w:szCs w:val="20"/>
        </w:rPr>
        <w:t>Człowiek, który odegrał jedną z najtragiczniejszych i najszkodliwszych ról w dziejach sprawy polskiej w wieku XIX, Aleksander Wielopolski, dopiero w połowie życia doszedł do przekonania, iż jedynym skutecznym sposobem ocalenia na ziemiach Polski i Litwy dawnej struktury dostępu do władzy jest utrzymanie Polski na zawsze w obrębie wpływów i panowania Rosji.</w:t>
      </w:r>
    </w:p>
    <w:p w:rsidR="002C04B4" w:rsidRDefault="002C04B4" w:rsidP="002C04B4">
      <w:pPr>
        <w:rPr>
          <w:sz w:val="20"/>
          <w:szCs w:val="20"/>
        </w:rPr>
      </w:pPr>
      <w:r>
        <w:rPr>
          <w:sz w:val="20"/>
          <w:szCs w:val="20"/>
        </w:rPr>
        <w:t>a)oceń, czy obydwa teksty jednakowo oceniają postawę margrabiego Wielopolskiego. Wskaż podobieństwa lub różnice w ocenie postaci:</w:t>
      </w:r>
    </w:p>
    <w:p w:rsidR="002C04B4" w:rsidRDefault="002C04B4" w:rsidP="002C04B4">
      <w:pPr>
        <w:rPr>
          <w:sz w:val="20"/>
          <w:szCs w:val="20"/>
        </w:rPr>
      </w:pPr>
      <w:r>
        <w:rPr>
          <w:sz w:val="20"/>
          <w:szCs w:val="20"/>
        </w:rPr>
        <w:t>- stanowisko: ………………………………………………………………………………………………………</w:t>
      </w:r>
    </w:p>
    <w:p w:rsidR="002C04B4" w:rsidRDefault="002C04B4" w:rsidP="002C04B4">
      <w:pPr>
        <w:rPr>
          <w:sz w:val="20"/>
          <w:szCs w:val="20"/>
        </w:rPr>
      </w:pPr>
      <w:r>
        <w:rPr>
          <w:sz w:val="20"/>
          <w:szCs w:val="20"/>
        </w:rPr>
        <w:t>- podobieństwa lub różnice w ocenie: …………………………………………………………………………….</w:t>
      </w:r>
    </w:p>
    <w:p w:rsidR="002C04B4" w:rsidRDefault="002C04B4" w:rsidP="002C04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04B4" w:rsidRDefault="002C04B4" w:rsidP="002C04B4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b)zakończ zdanie: </w:t>
      </w:r>
      <w:r>
        <w:rPr>
          <w:i/>
          <w:sz w:val="20"/>
          <w:szCs w:val="20"/>
        </w:rPr>
        <w:t>Działania Wielopolskiego doprowadziły do wybuchu powstania ……………………………....</w:t>
      </w:r>
    </w:p>
    <w:p w:rsidR="002C04B4" w:rsidRPr="002C04B4" w:rsidRDefault="002C04B4" w:rsidP="002C04B4">
      <w:pPr>
        <w:autoSpaceDE w:val="0"/>
        <w:autoSpaceDN w:val="0"/>
        <w:adjustRightInd w:val="0"/>
        <w:rPr>
          <w:bCs/>
          <w:sz w:val="20"/>
          <w:szCs w:val="20"/>
          <w:u w:val="single"/>
        </w:rPr>
      </w:pPr>
      <w:r w:rsidRPr="002C04B4">
        <w:rPr>
          <w:bCs/>
          <w:sz w:val="20"/>
          <w:szCs w:val="20"/>
          <w:u w:val="single"/>
        </w:rPr>
        <w:t>8.Na podstawie tekstu źródłowego i własnej wiedzy wykonaj polecenia.</w:t>
      </w:r>
    </w:p>
    <w:p w:rsidR="002C04B4" w:rsidRPr="00014390" w:rsidRDefault="002C04B4" w:rsidP="002C04B4">
      <w:pPr>
        <w:autoSpaceDE w:val="0"/>
        <w:autoSpaceDN w:val="0"/>
        <w:adjustRightInd w:val="0"/>
        <w:rPr>
          <w:bCs/>
          <w:sz w:val="20"/>
          <w:szCs w:val="20"/>
        </w:rPr>
      </w:pPr>
      <w:r w:rsidRPr="00014390">
        <w:rPr>
          <w:bCs/>
          <w:sz w:val="20"/>
          <w:szCs w:val="20"/>
        </w:rPr>
        <w:t>Ukaz uwłaszczeniowy w Królestwie Polskim, Petersburg, 2 marca 1864 r. (fragmenty)</w:t>
      </w:r>
    </w:p>
    <w:p w:rsidR="002C04B4" w:rsidRPr="00F924D4" w:rsidRDefault="002C04B4" w:rsidP="002C04B4">
      <w:pPr>
        <w:autoSpaceDE w:val="0"/>
        <w:autoSpaceDN w:val="0"/>
        <w:adjustRightInd w:val="0"/>
        <w:rPr>
          <w:i/>
          <w:sz w:val="20"/>
          <w:szCs w:val="20"/>
        </w:rPr>
      </w:pPr>
      <w:r w:rsidRPr="00F924D4">
        <w:rPr>
          <w:i/>
          <w:sz w:val="20"/>
          <w:szCs w:val="20"/>
        </w:rPr>
        <w:t>Artykuł 1. Grunta zostające w posiadaniu włościan [...] przechodzą na zupełną własność</w:t>
      </w:r>
    </w:p>
    <w:p w:rsidR="002C04B4" w:rsidRPr="00F924D4" w:rsidRDefault="002C04B4" w:rsidP="002C04B4">
      <w:pPr>
        <w:autoSpaceDE w:val="0"/>
        <w:autoSpaceDN w:val="0"/>
        <w:adjustRightInd w:val="0"/>
        <w:rPr>
          <w:i/>
          <w:sz w:val="20"/>
          <w:szCs w:val="20"/>
        </w:rPr>
      </w:pPr>
      <w:r w:rsidRPr="00F924D4">
        <w:rPr>
          <w:i/>
          <w:sz w:val="20"/>
          <w:szCs w:val="20"/>
        </w:rPr>
        <w:t>włościan w posiadaniu tych gruntów będących [...].</w:t>
      </w:r>
    </w:p>
    <w:p w:rsidR="002C04B4" w:rsidRPr="00F924D4" w:rsidRDefault="002C04B4" w:rsidP="002C04B4">
      <w:pPr>
        <w:autoSpaceDE w:val="0"/>
        <w:autoSpaceDN w:val="0"/>
        <w:adjustRightInd w:val="0"/>
        <w:rPr>
          <w:i/>
          <w:sz w:val="20"/>
          <w:szCs w:val="20"/>
        </w:rPr>
      </w:pPr>
      <w:r w:rsidRPr="00F924D4">
        <w:rPr>
          <w:i/>
          <w:sz w:val="20"/>
          <w:szCs w:val="20"/>
        </w:rPr>
        <w:t>Artykuł 2. [...] włościanie uwolnieni raz na zawsze zostają od wszelkich bez wyłączenia powinności, jakimi na korzyść dziedziców obłożeni byli [...]. Na przyszłość włościanie obowiązani są wnosić do Skarbu za nabytą przez nich na w</w:t>
      </w:r>
      <w:r>
        <w:rPr>
          <w:i/>
          <w:sz w:val="20"/>
          <w:szCs w:val="20"/>
        </w:rPr>
        <w:t xml:space="preserve">łasność ziemię podatek gruntowy </w:t>
      </w:r>
      <w:r w:rsidRPr="00F924D4">
        <w:rPr>
          <w:i/>
          <w:sz w:val="20"/>
          <w:szCs w:val="20"/>
        </w:rPr>
        <w:t>tym ukazem ustanowiony [...].</w:t>
      </w:r>
    </w:p>
    <w:p w:rsidR="002C04B4" w:rsidRPr="00F924D4" w:rsidRDefault="002C04B4" w:rsidP="002C04B4">
      <w:pPr>
        <w:autoSpaceDE w:val="0"/>
        <w:autoSpaceDN w:val="0"/>
        <w:adjustRightInd w:val="0"/>
        <w:rPr>
          <w:i/>
          <w:sz w:val="20"/>
          <w:szCs w:val="20"/>
        </w:rPr>
      </w:pPr>
      <w:r w:rsidRPr="00F924D4">
        <w:rPr>
          <w:i/>
          <w:sz w:val="20"/>
          <w:szCs w:val="20"/>
        </w:rPr>
        <w:t>Artykuł 3. Dziedzice dóbr [...] otrzymują od Rządu wynagrodzenie za zniesione powinności włościańskie [...].</w:t>
      </w:r>
    </w:p>
    <w:p w:rsidR="002C04B4" w:rsidRPr="00F924D4" w:rsidRDefault="002C04B4" w:rsidP="002C04B4">
      <w:pPr>
        <w:autoSpaceDE w:val="0"/>
        <w:autoSpaceDN w:val="0"/>
        <w:adjustRightInd w:val="0"/>
        <w:rPr>
          <w:i/>
          <w:sz w:val="20"/>
          <w:szCs w:val="20"/>
        </w:rPr>
      </w:pPr>
      <w:r w:rsidRPr="00F924D4">
        <w:rPr>
          <w:i/>
          <w:sz w:val="20"/>
          <w:szCs w:val="20"/>
        </w:rPr>
        <w:t>Artykuł 9. Razem z gruntem przez każdego włościanina nabytym przechodzą na własność jego zupełną wszelkie znajdujące się na tym gruncie mieszkalne i gospodarskie budowle, a zarazem inwentarz gruntowy, jako to: bydło, robocze narzędzia, zasiewy [...].</w:t>
      </w:r>
    </w:p>
    <w:p w:rsidR="002C04B4" w:rsidRPr="00CF58F6" w:rsidRDefault="002C04B4" w:rsidP="002C04B4">
      <w:pPr>
        <w:autoSpaceDE w:val="0"/>
        <w:autoSpaceDN w:val="0"/>
        <w:adjustRightInd w:val="0"/>
        <w:rPr>
          <w:bCs/>
          <w:sz w:val="20"/>
          <w:szCs w:val="20"/>
        </w:rPr>
      </w:pPr>
      <w:r w:rsidRPr="00CF58F6">
        <w:rPr>
          <w:bCs/>
          <w:sz w:val="20"/>
          <w:szCs w:val="20"/>
        </w:rPr>
        <w:t>A. Podaj dwie najważniejsze zasady uwłaszczenia chłopów w</w:t>
      </w:r>
      <w:r>
        <w:rPr>
          <w:bCs/>
          <w:sz w:val="20"/>
          <w:szCs w:val="20"/>
        </w:rPr>
        <w:t xml:space="preserve"> Królestwie Polskim: ……………………………..</w:t>
      </w:r>
    </w:p>
    <w:p w:rsidR="002C04B4" w:rsidRPr="00CF58F6" w:rsidRDefault="002C04B4" w:rsidP="002C04B4">
      <w:pPr>
        <w:autoSpaceDE w:val="0"/>
        <w:autoSpaceDN w:val="0"/>
        <w:adjustRightInd w:val="0"/>
        <w:rPr>
          <w:sz w:val="20"/>
          <w:szCs w:val="20"/>
        </w:rPr>
      </w:pPr>
      <w:r w:rsidRPr="00CF58F6">
        <w:rPr>
          <w:rFonts w:eastAsia="SymbolMT"/>
          <w:sz w:val="20"/>
          <w:szCs w:val="20"/>
        </w:rPr>
        <w:t xml:space="preserve"> </w:t>
      </w:r>
      <w:r w:rsidRPr="00CF58F6">
        <w:rPr>
          <w:sz w:val="20"/>
          <w:szCs w:val="20"/>
        </w:rPr>
        <w:t>...................................................................................</w:t>
      </w:r>
      <w:r>
        <w:rPr>
          <w:sz w:val="20"/>
          <w:szCs w:val="20"/>
        </w:rPr>
        <w:t>...................................</w:t>
      </w:r>
      <w:r w:rsidRPr="00CF58F6">
        <w:rPr>
          <w:sz w:val="20"/>
          <w:szCs w:val="20"/>
        </w:rPr>
        <w:t>..............................................................</w:t>
      </w:r>
    </w:p>
    <w:p w:rsidR="002C04B4" w:rsidRPr="00CF58F6" w:rsidRDefault="002C04B4" w:rsidP="002C04B4">
      <w:pPr>
        <w:autoSpaceDE w:val="0"/>
        <w:autoSpaceDN w:val="0"/>
        <w:adjustRightInd w:val="0"/>
        <w:rPr>
          <w:sz w:val="20"/>
          <w:szCs w:val="20"/>
        </w:rPr>
      </w:pPr>
      <w:r w:rsidRPr="00CF58F6">
        <w:rPr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</w:t>
      </w:r>
      <w:r w:rsidRPr="00CF58F6">
        <w:rPr>
          <w:sz w:val="20"/>
          <w:szCs w:val="20"/>
        </w:rPr>
        <w:t>.............</w:t>
      </w:r>
    </w:p>
    <w:p w:rsidR="002C04B4" w:rsidRPr="002C04B4" w:rsidRDefault="002C04B4" w:rsidP="002C04B4">
      <w:pPr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B. Dlaczego niniejszy ukaz, został wydany przez władze carskie, akurat w marcu 1864r.? Jaki był główny cel jego wydania? ……………………………………………………………………………………………………… </w:t>
      </w:r>
      <w:r w:rsidRPr="002C04B4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2C04B4" w:rsidRPr="002C04B4" w:rsidRDefault="002C04B4" w:rsidP="002C04B4">
      <w:pPr>
        <w:rPr>
          <w:sz w:val="20"/>
          <w:u w:val="single"/>
        </w:rPr>
      </w:pPr>
      <w:r w:rsidRPr="002C04B4">
        <w:rPr>
          <w:sz w:val="20"/>
          <w:u w:val="single"/>
        </w:rPr>
        <w:t>9. Przeczytaj tekst źródłowy i na jego podstawie wykonaj polecenie.</w:t>
      </w:r>
    </w:p>
    <w:p w:rsidR="002C04B4" w:rsidRPr="002C04B4" w:rsidRDefault="002C04B4" w:rsidP="002C04B4">
      <w:pPr>
        <w:rPr>
          <w:bCs/>
          <w:i/>
          <w:iCs/>
          <w:sz w:val="20"/>
          <w:szCs w:val="20"/>
        </w:rPr>
      </w:pPr>
      <w:proofErr w:type="spellStart"/>
      <w:r w:rsidRPr="002C04B4">
        <w:rPr>
          <w:bCs/>
          <w:sz w:val="20"/>
          <w:szCs w:val="20"/>
        </w:rPr>
        <w:t>J.Piłsudski</w:t>
      </w:r>
      <w:proofErr w:type="spellEnd"/>
      <w:r w:rsidRPr="002C04B4">
        <w:rPr>
          <w:bCs/>
          <w:sz w:val="20"/>
          <w:szCs w:val="20"/>
        </w:rPr>
        <w:t xml:space="preserve">, </w:t>
      </w:r>
      <w:r w:rsidRPr="002C04B4">
        <w:rPr>
          <w:bCs/>
          <w:i/>
          <w:iCs/>
          <w:sz w:val="20"/>
          <w:szCs w:val="20"/>
        </w:rPr>
        <w:t>,,O powstaniu 1863r.”</w:t>
      </w:r>
    </w:p>
    <w:p w:rsidR="002C04B4" w:rsidRPr="002C04B4" w:rsidRDefault="002C04B4" w:rsidP="002C04B4">
      <w:pPr>
        <w:pStyle w:val="Tekstpodstawowy"/>
        <w:rPr>
          <w:szCs w:val="20"/>
        </w:rPr>
      </w:pPr>
      <w:r w:rsidRPr="002C04B4">
        <w:rPr>
          <w:szCs w:val="20"/>
        </w:rPr>
        <w:t>,,Siła spisku 1830r. była minimalną. (...) Nikt ze spiskowców nie wyszedł na górę, nikt z nich został wodzem dalszej akcji (...). Cała starszyzna wypowiedziała się przeciwko nim, wszyscy chowali się od nich jak od zarazy. (...) Jakże inną jest siła spisku w 1863r. Rozkaz, przez jego władzę wydany, jest bezapelacyjnie spełniony, tysiące ludzi zbierało się tylko dlatego, że nakazano (...) stanąć pod sztandarem. (...) Spisek 1863 roku, przewyższający wielokrotnie swą siłą i potęgą spisek roku 1830, szukał sił szlachetnych, wrzących w narodzie, chciał znaleźć oparcie o wewnętrzną całość moralną, o wytrzymałość całej masy ludzi (...).”</w:t>
      </w:r>
    </w:p>
    <w:p w:rsidR="002C04B4" w:rsidRDefault="002C04B4" w:rsidP="002C04B4">
      <w:pPr>
        <w:pStyle w:val="Tekstpodstawowy"/>
        <w:rPr>
          <w:i w:val="0"/>
          <w:iCs w:val="0"/>
        </w:rPr>
      </w:pPr>
      <w:r>
        <w:rPr>
          <w:i w:val="0"/>
          <w:iCs w:val="0"/>
        </w:rPr>
        <w:t xml:space="preserve">Podaj DWIE różnice jakie dostrzegł </w:t>
      </w:r>
      <w:proofErr w:type="spellStart"/>
      <w:r>
        <w:rPr>
          <w:i w:val="0"/>
          <w:iCs w:val="0"/>
        </w:rPr>
        <w:t>J.Piłsudski</w:t>
      </w:r>
      <w:proofErr w:type="spellEnd"/>
      <w:r>
        <w:rPr>
          <w:i w:val="0"/>
          <w:iCs w:val="0"/>
        </w:rPr>
        <w:t xml:space="preserve"> między działaniami spiskowymi z 1830 i 1863r.</w:t>
      </w:r>
    </w:p>
    <w:p w:rsidR="002C04B4" w:rsidRDefault="002C04B4" w:rsidP="002C04B4">
      <w:pPr>
        <w:pStyle w:val="Tekstpodstawowy"/>
        <w:rPr>
          <w:i w:val="0"/>
          <w:iCs w:val="0"/>
        </w:rPr>
      </w:pPr>
      <w:r>
        <w:rPr>
          <w:i w:val="0"/>
          <w:i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4071" w:rsidRPr="002C04B4" w:rsidRDefault="002C04B4" w:rsidP="006B4071">
      <w:pPr>
        <w:autoSpaceDE w:val="0"/>
        <w:autoSpaceDN w:val="0"/>
        <w:adjustRightInd w:val="0"/>
        <w:rPr>
          <w:bCs/>
          <w:sz w:val="20"/>
          <w:szCs w:val="20"/>
          <w:u w:val="single"/>
        </w:rPr>
      </w:pPr>
      <w:r w:rsidRPr="002C04B4">
        <w:rPr>
          <w:bCs/>
          <w:sz w:val="20"/>
          <w:szCs w:val="20"/>
          <w:u w:val="single"/>
        </w:rPr>
        <w:t>10</w:t>
      </w:r>
      <w:r w:rsidR="006B4071" w:rsidRPr="002C04B4">
        <w:rPr>
          <w:bCs/>
          <w:sz w:val="20"/>
          <w:szCs w:val="20"/>
          <w:u w:val="single"/>
        </w:rPr>
        <w:t>.Przyporządkuj powstaniom narodowym ich skutki. Odpowiedzi wpisz we właściwe rubryki tabeli.</w:t>
      </w:r>
    </w:p>
    <w:p w:rsidR="006B4071" w:rsidRPr="00B77E62" w:rsidRDefault="006B4071" w:rsidP="006B407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a)</w:t>
      </w:r>
      <w:r w:rsidRPr="00B77E62">
        <w:rPr>
          <w:sz w:val="20"/>
          <w:szCs w:val="20"/>
        </w:rPr>
        <w:t xml:space="preserve"> Zlikwidowanie resztek autonomii Królestwa Polskiego</w:t>
      </w:r>
      <w:r>
        <w:rPr>
          <w:sz w:val="20"/>
          <w:szCs w:val="20"/>
        </w:rPr>
        <w:t>,                      b)</w:t>
      </w:r>
      <w:r w:rsidRPr="00B77E62">
        <w:rPr>
          <w:sz w:val="20"/>
          <w:szCs w:val="20"/>
        </w:rPr>
        <w:t>Uwłaszczenie chłopów w Galicji</w:t>
      </w:r>
      <w:r>
        <w:rPr>
          <w:sz w:val="20"/>
          <w:szCs w:val="20"/>
        </w:rPr>
        <w:t>,</w:t>
      </w:r>
    </w:p>
    <w:p w:rsidR="006B4071" w:rsidRPr="00B77E62" w:rsidRDefault="006B4071" w:rsidP="006B407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c)</w:t>
      </w:r>
      <w:r w:rsidRPr="00B77E62">
        <w:rPr>
          <w:sz w:val="20"/>
          <w:szCs w:val="20"/>
        </w:rPr>
        <w:t>Włączenie Rzeczypospolitej Krakowskiej do zaboru austriackiego</w:t>
      </w:r>
      <w:r>
        <w:rPr>
          <w:sz w:val="20"/>
          <w:szCs w:val="20"/>
        </w:rPr>
        <w:t>,    d)</w:t>
      </w:r>
      <w:r w:rsidRPr="00B77E62">
        <w:rPr>
          <w:sz w:val="20"/>
          <w:szCs w:val="20"/>
        </w:rPr>
        <w:t>Likwidacja Sejmu Królestwa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5245"/>
      </w:tblGrid>
      <w:tr w:rsidR="006B4071" w:rsidTr="005E41C9">
        <w:tc>
          <w:tcPr>
            <w:tcW w:w="3085" w:type="dxa"/>
          </w:tcPr>
          <w:p w:rsidR="006B4071" w:rsidRPr="00B77E62" w:rsidRDefault="006B4071" w:rsidP="005E41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62">
              <w:rPr>
                <w:sz w:val="20"/>
                <w:szCs w:val="20"/>
              </w:rPr>
              <w:t>Powstanie listopadowe</w:t>
            </w:r>
          </w:p>
        </w:tc>
        <w:tc>
          <w:tcPr>
            <w:tcW w:w="5245" w:type="dxa"/>
          </w:tcPr>
          <w:p w:rsidR="006B4071" w:rsidRDefault="006B4071" w:rsidP="005E41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6B4071" w:rsidTr="005E41C9">
        <w:tc>
          <w:tcPr>
            <w:tcW w:w="3085" w:type="dxa"/>
          </w:tcPr>
          <w:p w:rsidR="006B4071" w:rsidRPr="00B77E62" w:rsidRDefault="006B4071" w:rsidP="005E41C9">
            <w:pPr>
              <w:rPr>
                <w:rFonts w:eastAsia="Calibri"/>
                <w:sz w:val="20"/>
                <w:szCs w:val="20"/>
              </w:rPr>
            </w:pPr>
            <w:r w:rsidRPr="00B77E62">
              <w:rPr>
                <w:sz w:val="20"/>
                <w:szCs w:val="20"/>
              </w:rPr>
              <w:t>Powstanie styczniowe</w:t>
            </w:r>
          </w:p>
        </w:tc>
        <w:tc>
          <w:tcPr>
            <w:tcW w:w="5245" w:type="dxa"/>
          </w:tcPr>
          <w:p w:rsidR="006B4071" w:rsidRDefault="006B4071" w:rsidP="005E41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6B4071" w:rsidTr="005E41C9">
        <w:tc>
          <w:tcPr>
            <w:tcW w:w="3085" w:type="dxa"/>
          </w:tcPr>
          <w:p w:rsidR="006B4071" w:rsidRPr="00B77E62" w:rsidRDefault="006B4071" w:rsidP="005E41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62">
              <w:rPr>
                <w:sz w:val="20"/>
                <w:szCs w:val="20"/>
              </w:rPr>
              <w:t>Powstanie krakowskie</w:t>
            </w:r>
          </w:p>
        </w:tc>
        <w:tc>
          <w:tcPr>
            <w:tcW w:w="5245" w:type="dxa"/>
          </w:tcPr>
          <w:p w:rsidR="006B4071" w:rsidRDefault="006B4071" w:rsidP="005E41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6B4071" w:rsidRPr="002C04B4" w:rsidRDefault="002C04B4" w:rsidP="006B4071">
      <w:pPr>
        <w:autoSpaceDE w:val="0"/>
        <w:autoSpaceDN w:val="0"/>
        <w:adjustRightInd w:val="0"/>
        <w:rPr>
          <w:bCs/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11</w:t>
      </w:r>
      <w:r w:rsidR="006B4071" w:rsidRPr="002C04B4">
        <w:rPr>
          <w:sz w:val="20"/>
          <w:szCs w:val="20"/>
          <w:u w:val="single"/>
        </w:rPr>
        <w:t>.</w:t>
      </w:r>
      <w:r w:rsidR="006B4071" w:rsidRPr="002C04B4">
        <w:rPr>
          <w:bCs/>
          <w:sz w:val="20"/>
          <w:szCs w:val="20"/>
          <w:u w:val="single"/>
        </w:rPr>
        <w:t xml:space="preserve"> Przeanalizuj dane i wykonaj trzy polecenia.</w:t>
      </w:r>
    </w:p>
    <w:p w:rsidR="006B4071" w:rsidRPr="00DD599D" w:rsidRDefault="006B4071" w:rsidP="006B4071">
      <w:pPr>
        <w:autoSpaceDE w:val="0"/>
        <w:autoSpaceDN w:val="0"/>
        <w:adjustRightInd w:val="0"/>
        <w:rPr>
          <w:bCs/>
          <w:sz w:val="20"/>
          <w:szCs w:val="20"/>
        </w:rPr>
      </w:pPr>
      <w:r w:rsidRPr="00DD599D">
        <w:rPr>
          <w:bCs/>
          <w:sz w:val="20"/>
          <w:szCs w:val="20"/>
        </w:rPr>
        <w:t>Tabela. Ruch ludności Galicji w latach 1881 – 1910.</w:t>
      </w:r>
    </w:p>
    <w:tbl>
      <w:tblPr>
        <w:tblStyle w:val="Tabela-Siatka"/>
        <w:tblW w:w="8046" w:type="dxa"/>
        <w:tblLook w:val="04A0" w:firstRow="1" w:lastRow="0" w:firstColumn="1" w:lastColumn="0" w:noHBand="0" w:noVBand="1"/>
      </w:tblPr>
      <w:tblGrid>
        <w:gridCol w:w="2893"/>
        <w:gridCol w:w="1751"/>
        <w:gridCol w:w="1701"/>
        <w:gridCol w:w="1701"/>
      </w:tblGrid>
      <w:tr w:rsidR="006B4071" w:rsidRPr="00DD599D" w:rsidTr="00FA1EAA">
        <w:trPr>
          <w:trHeight w:val="247"/>
        </w:trPr>
        <w:tc>
          <w:tcPr>
            <w:tcW w:w="0" w:type="auto"/>
          </w:tcPr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599D">
              <w:rPr>
                <w:bCs/>
                <w:sz w:val="20"/>
                <w:szCs w:val="20"/>
              </w:rPr>
              <w:t>Lata</w:t>
            </w:r>
          </w:p>
        </w:tc>
        <w:tc>
          <w:tcPr>
            <w:tcW w:w="1751" w:type="dxa"/>
          </w:tcPr>
          <w:p w:rsidR="006B4071" w:rsidRPr="00FA1EAA" w:rsidRDefault="006B4071" w:rsidP="005E41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599D">
              <w:rPr>
                <w:sz w:val="20"/>
                <w:szCs w:val="20"/>
              </w:rPr>
              <w:t>1881 – 1890</w:t>
            </w:r>
          </w:p>
        </w:tc>
        <w:tc>
          <w:tcPr>
            <w:tcW w:w="1701" w:type="dxa"/>
          </w:tcPr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599D">
              <w:rPr>
                <w:sz w:val="20"/>
                <w:szCs w:val="20"/>
              </w:rPr>
              <w:t>1891 – 1900</w:t>
            </w:r>
          </w:p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599D">
              <w:rPr>
                <w:sz w:val="20"/>
                <w:szCs w:val="20"/>
              </w:rPr>
              <w:t>1901 – 1910</w:t>
            </w:r>
          </w:p>
          <w:p w:rsidR="006B4071" w:rsidRPr="00DD599D" w:rsidRDefault="006B4071" w:rsidP="005E41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4071" w:rsidRPr="00DD599D" w:rsidTr="005E41C9">
        <w:tc>
          <w:tcPr>
            <w:tcW w:w="0" w:type="auto"/>
          </w:tcPr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599D">
              <w:rPr>
                <w:bCs/>
                <w:sz w:val="20"/>
                <w:szCs w:val="20"/>
              </w:rPr>
              <w:t>Różnica między przybywającymi</w:t>
            </w:r>
          </w:p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599D">
              <w:rPr>
                <w:bCs/>
                <w:sz w:val="20"/>
                <w:szCs w:val="20"/>
              </w:rPr>
              <w:t>I wyjeżdżającymi w tysiącach</w:t>
            </w:r>
          </w:p>
        </w:tc>
        <w:tc>
          <w:tcPr>
            <w:tcW w:w="1751" w:type="dxa"/>
          </w:tcPr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599D">
              <w:rPr>
                <w:sz w:val="20"/>
                <w:szCs w:val="20"/>
              </w:rPr>
              <w:t>- 55</w:t>
            </w:r>
          </w:p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599D">
              <w:rPr>
                <w:sz w:val="20"/>
                <w:szCs w:val="20"/>
              </w:rPr>
              <w:t>-305</w:t>
            </w:r>
          </w:p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599D">
              <w:rPr>
                <w:sz w:val="20"/>
                <w:szCs w:val="20"/>
              </w:rPr>
              <w:t>-497</w:t>
            </w:r>
          </w:p>
          <w:p w:rsidR="006B4071" w:rsidRPr="00DD599D" w:rsidRDefault="006B4071" w:rsidP="005E41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4071" w:rsidRPr="00DD599D" w:rsidTr="005E41C9">
        <w:tc>
          <w:tcPr>
            <w:tcW w:w="0" w:type="auto"/>
          </w:tcPr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599D">
              <w:rPr>
                <w:bCs/>
                <w:sz w:val="20"/>
                <w:szCs w:val="20"/>
              </w:rPr>
              <w:t>Procent ludności opuszczającej</w:t>
            </w:r>
          </w:p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599D">
              <w:rPr>
                <w:bCs/>
                <w:sz w:val="20"/>
                <w:szCs w:val="20"/>
              </w:rPr>
              <w:t>Galicję w stosunku do ogółu</w:t>
            </w:r>
          </w:p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599D">
              <w:rPr>
                <w:bCs/>
                <w:sz w:val="20"/>
                <w:szCs w:val="20"/>
              </w:rPr>
              <w:t>mieszkańców</w:t>
            </w:r>
          </w:p>
        </w:tc>
        <w:tc>
          <w:tcPr>
            <w:tcW w:w="1751" w:type="dxa"/>
          </w:tcPr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599D">
              <w:rPr>
                <w:sz w:val="20"/>
                <w:szCs w:val="20"/>
              </w:rPr>
              <w:t>0,8%</w:t>
            </w:r>
          </w:p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599D">
              <w:rPr>
                <w:sz w:val="20"/>
                <w:szCs w:val="20"/>
              </w:rPr>
              <w:t>4,2%</w:t>
            </w:r>
          </w:p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71" w:rsidRPr="00DD599D" w:rsidRDefault="006B4071" w:rsidP="005E41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599D">
              <w:rPr>
                <w:sz w:val="20"/>
                <w:szCs w:val="20"/>
              </w:rPr>
              <w:t>6,2%</w:t>
            </w:r>
          </w:p>
          <w:p w:rsidR="006B4071" w:rsidRPr="00DD599D" w:rsidRDefault="006B4071" w:rsidP="005E41C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B4071" w:rsidRPr="00DD599D" w:rsidRDefault="006B4071" w:rsidP="006B4071">
      <w:pPr>
        <w:autoSpaceDE w:val="0"/>
        <w:autoSpaceDN w:val="0"/>
        <w:adjustRightInd w:val="0"/>
        <w:rPr>
          <w:sz w:val="20"/>
          <w:szCs w:val="20"/>
        </w:rPr>
      </w:pPr>
      <w:r w:rsidRPr="00DD599D">
        <w:rPr>
          <w:bCs/>
          <w:sz w:val="20"/>
          <w:szCs w:val="20"/>
        </w:rPr>
        <w:t xml:space="preserve">Ogółem: </w:t>
      </w:r>
      <w:r w:rsidRPr="00DD599D">
        <w:rPr>
          <w:b/>
          <w:bCs/>
          <w:sz w:val="20"/>
          <w:szCs w:val="20"/>
        </w:rPr>
        <w:t xml:space="preserve"> </w:t>
      </w:r>
      <w:r w:rsidRPr="00DD599D">
        <w:rPr>
          <w:sz w:val="20"/>
          <w:szCs w:val="20"/>
        </w:rPr>
        <w:t>-857 ( 10,7% )</w:t>
      </w:r>
    </w:p>
    <w:p w:rsidR="006B4071" w:rsidRPr="006B4071" w:rsidRDefault="006B4071" w:rsidP="006B4071">
      <w:pPr>
        <w:autoSpaceDE w:val="0"/>
        <w:autoSpaceDN w:val="0"/>
        <w:adjustRightInd w:val="0"/>
        <w:rPr>
          <w:bCs/>
          <w:sz w:val="20"/>
          <w:szCs w:val="20"/>
        </w:rPr>
      </w:pPr>
      <w:r w:rsidRPr="00DD599D">
        <w:rPr>
          <w:bCs/>
          <w:sz w:val="20"/>
          <w:szCs w:val="20"/>
        </w:rPr>
        <w:t xml:space="preserve">A. Nazwij </w:t>
      </w:r>
      <w:r>
        <w:rPr>
          <w:bCs/>
          <w:sz w:val="20"/>
          <w:szCs w:val="20"/>
        </w:rPr>
        <w:t>zjawisko przedstawione w tabeli: ……………………………………………………………………….</w:t>
      </w:r>
    </w:p>
    <w:p w:rsidR="006B4071" w:rsidRPr="00DD599D" w:rsidRDefault="006B4071" w:rsidP="006B4071">
      <w:pPr>
        <w:autoSpaceDE w:val="0"/>
        <w:autoSpaceDN w:val="0"/>
        <w:adjustRightInd w:val="0"/>
        <w:rPr>
          <w:bCs/>
          <w:sz w:val="20"/>
          <w:szCs w:val="20"/>
        </w:rPr>
      </w:pPr>
      <w:r w:rsidRPr="00DD599D">
        <w:rPr>
          <w:bCs/>
          <w:sz w:val="20"/>
          <w:szCs w:val="20"/>
        </w:rPr>
        <w:t>B. Podaj okres, w którym występ</w:t>
      </w:r>
      <w:r>
        <w:rPr>
          <w:bCs/>
          <w:sz w:val="20"/>
          <w:szCs w:val="20"/>
        </w:rPr>
        <w:t>owało największe jego nasilenie: ………………………………………………..</w:t>
      </w:r>
    </w:p>
    <w:p w:rsidR="006B4071" w:rsidRPr="00DD599D" w:rsidRDefault="006B4071" w:rsidP="006B4071">
      <w:pPr>
        <w:autoSpaceDE w:val="0"/>
        <w:autoSpaceDN w:val="0"/>
        <w:adjustRightInd w:val="0"/>
        <w:rPr>
          <w:bCs/>
          <w:sz w:val="20"/>
          <w:szCs w:val="20"/>
        </w:rPr>
      </w:pPr>
      <w:r w:rsidRPr="00DD599D">
        <w:rPr>
          <w:bCs/>
          <w:sz w:val="20"/>
          <w:szCs w:val="20"/>
        </w:rPr>
        <w:t>C. Wyjaśnij, jak</w:t>
      </w:r>
      <w:r>
        <w:rPr>
          <w:bCs/>
          <w:sz w:val="20"/>
          <w:szCs w:val="20"/>
        </w:rPr>
        <w:t>ie były przyczyny tego zjawiska:…………………………………………………………………</w:t>
      </w:r>
    </w:p>
    <w:p w:rsidR="006B4071" w:rsidRPr="00DD599D" w:rsidRDefault="006B4071" w:rsidP="006B4071">
      <w:pPr>
        <w:autoSpaceDE w:val="0"/>
        <w:autoSpaceDN w:val="0"/>
        <w:adjustRightInd w:val="0"/>
        <w:rPr>
          <w:sz w:val="20"/>
          <w:szCs w:val="20"/>
        </w:rPr>
      </w:pPr>
      <w:r w:rsidRPr="00DD599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B4071" w:rsidRPr="002C04B4" w:rsidRDefault="002C04B4" w:rsidP="006B4071">
      <w:pPr>
        <w:autoSpaceDE w:val="0"/>
        <w:autoSpaceDN w:val="0"/>
        <w:adjustRightInd w:val="0"/>
        <w:rPr>
          <w:bCs/>
          <w:sz w:val="20"/>
          <w:szCs w:val="20"/>
          <w:u w:val="single"/>
        </w:rPr>
      </w:pPr>
      <w:r w:rsidRPr="002C04B4">
        <w:rPr>
          <w:sz w:val="20"/>
          <w:szCs w:val="20"/>
          <w:u w:val="single"/>
        </w:rPr>
        <w:t>12</w:t>
      </w:r>
      <w:r w:rsidR="006B4071" w:rsidRPr="002C04B4">
        <w:rPr>
          <w:sz w:val="20"/>
          <w:szCs w:val="20"/>
          <w:u w:val="single"/>
        </w:rPr>
        <w:t>.</w:t>
      </w:r>
      <w:r w:rsidR="006B4071" w:rsidRPr="002C04B4">
        <w:rPr>
          <w:bCs/>
          <w:sz w:val="20"/>
          <w:szCs w:val="20"/>
          <w:u w:val="single"/>
        </w:rPr>
        <w:t xml:space="preserve"> Na podstawie tekstów źródłowych wykonaj polecenia.</w:t>
      </w:r>
    </w:p>
    <w:p w:rsidR="006B4071" w:rsidRPr="00E410D0" w:rsidRDefault="006B4071" w:rsidP="006B4071">
      <w:pPr>
        <w:autoSpaceDE w:val="0"/>
        <w:autoSpaceDN w:val="0"/>
        <w:adjustRightInd w:val="0"/>
        <w:rPr>
          <w:bCs/>
          <w:sz w:val="20"/>
          <w:szCs w:val="20"/>
        </w:rPr>
      </w:pPr>
      <w:r w:rsidRPr="00E410D0">
        <w:rPr>
          <w:bCs/>
          <w:sz w:val="20"/>
          <w:szCs w:val="20"/>
        </w:rPr>
        <w:t>Fragment postanowień dotyczących nauczania języka w szkołach ludowych z 1873 r.</w:t>
      </w:r>
    </w:p>
    <w:p w:rsidR="006B4071" w:rsidRPr="00F924D4" w:rsidRDefault="006B4071" w:rsidP="006B4071">
      <w:pPr>
        <w:autoSpaceDE w:val="0"/>
        <w:autoSpaceDN w:val="0"/>
        <w:adjustRightInd w:val="0"/>
        <w:rPr>
          <w:i/>
          <w:sz w:val="20"/>
          <w:szCs w:val="20"/>
        </w:rPr>
      </w:pPr>
      <w:r w:rsidRPr="00F924D4">
        <w:rPr>
          <w:i/>
          <w:sz w:val="20"/>
          <w:szCs w:val="20"/>
        </w:rPr>
        <w:t>I. Językiem nauczania wszystkich przedmiotów, z wyjątkiem religii i śpiewu kościelnego, jest język niemiecki. Językiem polskim można się posługiwać pomocniczo tylko o tyle, o ile jest to niezbędne dla zrozumienia przedmiotu nauczania.</w:t>
      </w:r>
    </w:p>
    <w:p w:rsidR="006B4071" w:rsidRPr="00F924D4" w:rsidRDefault="006B4071" w:rsidP="006B4071">
      <w:pPr>
        <w:autoSpaceDE w:val="0"/>
        <w:autoSpaceDN w:val="0"/>
        <w:adjustRightInd w:val="0"/>
        <w:rPr>
          <w:i/>
          <w:sz w:val="20"/>
          <w:szCs w:val="20"/>
        </w:rPr>
      </w:pPr>
      <w:r w:rsidRPr="00F924D4">
        <w:rPr>
          <w:i/>
          <w:sz w:val="20"/>
          <w:szCs w:val="20"/>
        </w:rPr>
        <w:t>II. Nauka religii i śpiewu kościelnego dla dzieci mówiących po polsku ma być udzielana</w:t>
      </w:r>
      <w:r w:rsidR="00C61340">
        <w:rPr>
          <w:i/>
          <w:sz w:val="20"/>
          <w:szCs w:val="20"/>
        </w:rPr>
        <w:t xml:space="preserve"> </w:t>
      </w:r>
      <w:r w:rsidRPr="00F924D4">
        <w:rPr>
          <w:i/>
          <w:sz w:val="20"/>
          <w:szCs w:val="20"/>
        </w:rPr>
        <w:t>w języku ojczystym. Jeśli  jednak znają one język niemiecki na tyle, że mogą zrozumieć udzielane w nim wyjaśnienia, należy, na podstawie zezwolenia rejencji, wprowadzić również nauczanie tych przedmiotów w języku niemieckim, na średnim i wyższym stopniu nauczania.</w:t>
      </w:r>
    </w:p>
    <w:p w:rsidR="006B4071" w:rsidRPr="00E410D0" w:rsidRDefault="006B4071" w:rsidP="006B4071">
      <w:pPr>
        <w:autoSpaceDE w:val="0"/>
        <w:autoSpaceDN w:val="0"/>
        <w:adjustRightInd w:val="0"/>
        <w:rPr>
          <w:bCs/>
          <w:sz w:val="20"/>
          <w:szCs w:val="20"/>
        </w:rPr>
      </w:pPr>
      <w:r w:rsidRPr="00E410D0">
        <w:rPr>
          <w:bCs/>
          <w:sz w:val="20"/>
          <w:szCs w:val="20"/>
        </w:rPr>
        <w:t>Fragment postanowień dotyczących likwidacji nauki języka polskiego w szkołach ludowych z 1887 r.</w:t>
      </w:r>
    </w:p>
    <w:p w:rsidR="006B4071" w:rsidRPr="00F924D4" w:rsidRDefault="006B4071" w:rsidP="006B4071">
      <w:pPr>
        <w:autoSpaceDE w:val="0"/>
        <w:autoSpaceDN w:val="0"/>
        <w:adjustRightInd w:val="0"/>
        <w:rPr>
          <w:i/>
          <w:sz w:val="20"/>
          <w:szCs w:val="20"/>
        </w:rPr>
      </w:pPr>
      <w:r w:rsidRPr="00F924D4">
        <w:rPr>
          <w:i/>
          <w:sz w:val="20"/>
          <w:szCs w:val="20"/>
        </w:rPr>
        <w:t>Na podstawie udzielonego mi najwyższego pełnomocnictwa zarządzam niniejszym zniesienie języka polskiego we wszystkich bez różnicy szkołach ludowych prowincji poznańskiej oraz przeznaczenie uzyskanych przez to wolnych godzin na naukę i ćwiczenie języka niemieckiego. Przywiązuję dużą wagę do tego, aby niniejsze zarządzenie natychmiast zostało wcielone w życie [...], plany lekcyjne we wszystkich szkołach ludowych [...] zostaną odpowiednio zmienione [...].</w:t>
      </w:r>
    </w:p>
    <w:p w:rsidR="006B4071" w:rsidRPr="00E410D0" w:rsidRDefault="006B4071" w:rsidP="006B4071">
      <w:pPr>
        <w:autoSpaceDE w:val="0"/>
        <w:autoSpaceDN w:val="0"/>
        <w:adjustRightInd w:val="0"/>
        <w:rPr>
          <w:bCs/>
          <w:sz w:val="20"/>
          <w:szCs w:val="20"/>
        </w:rPr>
      </w:pPr>
      <w:r w:rsidRPr="00E410D0">
        <w:rPr>
          <w:bCs/>
          <w:sz w:val="20"/>
          <w:szCs w:val="20"/>
        </w:rPr>
        <w:t xml:space="preserve">A. Zidentyfikuj zabór, do którego odnoszą się </w:t>
      </w:r>
      <w:r>
        <w:rPr>
          <w:bCs/>
          <w:sz w:val="20"/>
          <w:szCs w:val="20"/>
        </w:rPr>
        <w:t>obydwa dokumenty: …………………………………………….</w:t>
      </w:r>
    </w:p>
    <w:p w:rsidR="006B4071" w:rsidRPr="00E410D0" w:rsidRDefault="006B4071" w:rsidP="006B4071">
      <w:pPr>
        <w:autoSpaceDE w:val="0"/>
        <w:autoSpaceDN w:val="0"/>
        <w:adjustRightInd w:val="0"/>
        <w:rPr>
          <w:bCs/>
          <w:sz w:val="20"/>
          <w:szCs w:val="20"/>
        </w:rPr>
      </w:pPr>
      <w:r w:rsidRPr="00E410D0">
        <w:rPr>
          <w:bCs/>
          <w:sz w:val="20"/>
          <w:szCs w:val="20"/>
        </w:rPr>
        <w:t xml:space="preserve">B. Podaj nazwę procesu historycznego, który opisany został </w:t>
      </w:r>
      <w:r>
        <w:rPr>
          <w:bCs/>
          <w:sz w:val="20"/>
          <w:szCs w:val="20"/>
        </w:rPr>
        <w:t>w obydwu tekstach:……………………………..</w:t>
      </w:r>
    </w:p>
    <w:p w:rsidR="006B4071" w:rsidRPr="00E410D0" w:rsidRDefault="006B4071" w:rsidP="006B4071">
      <w:pPr>
        <w:autoSpaceDE w:val="0"/>
        <w:autoSpaceDN w:val="0"/>
        <w:adjustRightInd w:val="0"/>
        <w:rPr>
          <w:bCs/>
          <w:sz w:val="20"/>
          <w:szCs w:val="20"/>
        </w:rPr>
      </w:pPr>
      <w:r w:rsidRPr="00E410D0">
        <w:rPr>
          <w:bCs/>
          <w:sz w:val="20"/>
          <w:szCs w:val="20"/>
        </w:rPr>
        <w:t xml:space="preserve">C. Na podstawie obydwu tekstów wyjaśnij, jak zmieniła się </w:t>
      </w:r>
      <w:r>
        <w:rPr>
          <w:bCs/>
          <w:sz w:val="20"/>
          <w:szCs w:val="20"/>
        </w:rPr>
        <w:t>polityka zaborcy:………………………………..</w:t>
      </w:r>
    </w:p>
    <w:p w:rsidR="006B4071" w:rsidRPr="00E410D0" w:rsidRDefault="006B4071" w:rsidP="006B4071">
      <w:pPr>
        <w:autoSpaceDE w:val="0"/>
        <w:autoSpaceDN w:val="0"/>
        <w:adjustRightInd w:val="0"/>
        <w:rPr>
          <w:sz w:val="20"/>
          <w:szCs w:val="20"/>
        </w:rPr>
      </w:pPr>
      <w:r w:rsidRPr="00E410D0">
        <w:rPr>
          <w:sz w:val="20"/>
          <w:szCs w:val="20"/>
        </w:rPr>
        <w:t>.........................................</w:t>
      </w:r>
      <w:r>
        <w:rPr>
          <w:sz w:val="20"/>
          <w:szCs w:val="20"/>
        </w:rPr>
        <w:t>........................</w:t>
      </w:r>
      <w:r w:rsidRPr="00E410D0">
        <w:rPr>
          <w:sz w:val="20"/>
          <w:szCs w:val="20"/>
        </w:rPr>
        <w:t>..............................................................................................................</w:t>
      </w:r>
    </w:p>
    <w:p w:rsidR="006B4071" w:rsidRPr="00E410D0" w:rsidRDefault="006B4071" w:rsidP="006B4071">
      <w:pPr>
        <w:autoSpaceDE w:val="0"/>
        <w:autoSpaceDN w:val="0"/>
        <w:adjustRightInd w:val="0"/>
        <w:rPr>
          <w:sz w:val="20"/>
          <w:szCs w:val="20"/>
        </w:rPr>
      </w:pPr>
      <w:r w:rsidRPr="00E410D0">
        <w:rPr>
          <w:sz w:val="20"/>
          <w:szCs w:val="20"/>
        </w:rPr>
        <w:t>........................................................</w:t>
      </w:r>
      <w:r>
        <w:rPr>
          <w:sz w:val="20"/>
          <w:szCs w:val="20"/>
        </w:rPr>
        <w:t>.......................</w:t>
      </w:r>
      <w:r w:rsidRPr="00E410D0">
        <w:rPr>
          <w:sz w:val="20"/>
          <w:szCs w:val="20"/>
        </w:rPr>
        <w:t>...............................................................................................</w:t>
      </w:r>
    </w:p>
    <w:p w:rsidR="002C04B4" w:rsidRPr="005316EE" w:rsidRDefault="00FA1EAA" w:rsidP="002C04B4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sz w:val="20"/>
          <w:szCs w:val="20"/>
        </w:rPr>
        <w:t>13</w:t>
      </w:r>
      <w:r w:rsidR="00CD7C29">
        <w:rPr>
          <w:sz w:val="20"/>
          <w:szCs w:val="20"/>
        </w:rPr>
        <w:t>.</w:t>
      </w:r>
      <w:r w:rsidR="002C04B4" w:rsidRPr="002C04B4">
        <w:rPr>
          <w:iCs/>
          <w:sz w:val="20"/>
          <w:szCs w:val="20"/>
        </w:rPr>
        <w:t xml:space="preserve"> </w:t>
      </w:r>
      <w:r w:rsidR="002C04B4" w:rsidRPr="002C04B4">
        <w:rPr>
          <w:bCs/>
          <w:sz w:val="20"/>
          <w:szCs w:val="20"/>
          <w:u w:val="single"/>
        </w:rPr>
        <w:t>Podane nazwy związane z dziejami Polski w II połowie XIX w. umieść w odpowiednich rubrykach tabeli, dobierając po dwie nazwy do każdego zaboru</w:t>
      </w:r>
      <w:r w:rsidR="002C04B4" w:rsidRPr="005316EE">
        <w:rPr>
          <w:bCs/>
          <w:sz w:val="20"/>
          <w:szCs w:val="20"/>
        </w:rPr>
        <w:t>.</w:t>
      </w:r>
    </w:p>
    <w:p w:rsidR="002C04B4" w:rsidRPr="005316EE" w:rsidRDefault="002C04B4" w:rsidP="002C04B4">
      <w:pPr>
        <w:autoSpaceDE w:val="0"/>
        <w:autoSpaceDN w:val="0"/>
        <w:adjustRightInd w:val="0"/>
        <w:rPr>
          <w:b/>
          <w:sz w:val="20"/>
          <w:szCs w:val="20"/>
        </w:rPr>
      </w:pPr>
      <w:r w:rsidRPr="005316EE">
        <w:rPr>
          <w:b/>
          <w:sz w:val="20"/>
          <w:szCs w:val="20"/>
        </w:rPr>
        <w:t>Kulturkampf, stańczycy,</w:t>
      </w:r>
      <w:r>
        <w:rPr>
          <w:b/>
          <w:sz w:val="20"/>
          <w:szCs w:val="20"/>
        </w:rPr>
        <w:t xml:space="preserve"> noc </w:t>
      </w:r>
      <w:proofErr w:type="spellStart"/>
      <w:r>
        <w:rPr>
          <w:b/>
          <w:sz w:val="20"/>
          <w:szCs w:val="20"/>
        </w:rPr>
        <w:t>apuchtinowska</w:t>
      </w:r>
      <w:proofErr w:type="spellEnd"/>
      <w:r w:rsidRPr="005316EE">
        <w:rPr>
          <w:b/>
          <w:sz w:val="20"/>
          <w:szCs w:val="20"/>
        </w:rPr>
        <w:t>, Hakata, „Kraj Przywiśl</w:t>
      </w:r>
      <w:r>
        <w:rPr>
          <w:b/>
          <w:sz w:val="20"/>
          <w:szCs w:val="20"/>
        </w:rPr>
        <w:t>ański”, polski Piemont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43"/>
        <w:gridCol w:w="8079"/>
      </w:tblGrid>
      <w:tr w:rsidR="002C04B4" w:rsidRPr="00CF58F6" w:rsidTr="00490657">
        <w:tc>
          <w:tcPr>
            <w:tcW w:w="0" w:type="auto"/>
          </w:tcPr>
          <w:p w:rsidR="002C04B4" w:rsidRPr="000D4CD4" w:rsidRDefault="002C04B4" w:rsidP="0049065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4CD4">
              <w:rPr>
                <w:bCs/>
                <w:sz w:val="20"/>
                <w:szCs w:val="20"/>
              </w:rPr>
              <w:t>Zabór</w:t>
            </w:r>
          </w:p>
        </w:tc>
        <w:tc>
          <w:tcPr>
            <w:tcW w:w="8079" w:type="dxa"/>
          </w:tcPr>
          <w:p w:rsidR="002C04B4" w:rsidRPr="000D4CD4" w:rsidRDefault="002C04B4" w:rsidP="0049065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4CD4">
              <w:rPr>
                <w:bCs/>
                <w:sz w:val="20"/>
                <w:szCs w:val="20"/>
              </w:rPr>
              <w:t>Nazwy</w:t>
            </w:r>
          </w:p>
        </w:tc>
      </w:tr>
      <w:tr w:rsidR="002C04B4" w:rsidRPr="00CF58F6" w:rsidTr="00490657">
        <w:tc>
          <w:tcPr>
            <w:tcW w:w="0" w:type="auto"/>
          </w:tcPr>
          <w:p w:rsidR="002C04B4" w:rsidRPr="000D4CD4" w:rsidRDefault="002C04B4" w:rsidP="0049065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4CD4">
              <w:rPr>
                <w:bCs/>
                <w:sz w:val="20"/>
                <w:szCs w:val="20"/>
              </w:rPr>
              <w:t>austriacki</w:t>
            </w:r>
          </w:p>
        </w:tc>
        <w:tc>
          <w:tcPr>
            <w:tcW w:w="8079" w:type="dxa"/>
          </w:tcPr>
          <w:p w:rsidR="002C04B4" w:rsidRPr="000D4CD4" w:rsidRDefault="002C04B4" w:rsidP="0049065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04B4" w:rsidRPr="00CF58F6" w:rsidTr="00490657">
        <w:tc>
          <w:tcPr>
            <w:tcW w:w="0" w:type="auto"/>
          </w:tcPr>
          <w:p w:rsidR="002C04B4" w:rsidRPr="000D4CD4" w:rsidRDefault="002C04B4" w:rsidP="0049065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4CD4">
              <w:rPr>
                <w:bCs/>
                <w:sz w:val="20"/>
                <w:szCs w:val="20"/>
              </w:rPr>
              <w:t>pruski</w:t>
            </w:r>
          </w:p>
        </w:tc>
        <w:tc>
          <w:tcPr>
            <w:tcW w:w="8079" w:type="dxa"/>
          </w:tcPr>
          <w:p w:rsidR="002C04B4" w:rsidRPr="000D4CD4" w:rsidRDefault="002C04B4" w:rsidP="0049065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C04B4" w:rsidRPr="00CF58F6" w:rsidTr="00490657">
        <w:tc>
          <w:tcPr>
            <w:tcW w:w="0" w:type="auto"/>
          </w:tcPr>
          <w:p w:rsidR="002C04B4" w:rsidRPr="000D4CD4" w:rsidRDefault="002C04B4" w:rsidP="0049065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4CD4">
              <w:rPr>
                <w:bCs/>
                <w:sz w:val="20"/>
                <w:szCs w:val="20"/>
              </w:rPr>
              <w:t>rosyjski</w:t>
            </w:r>
          </w:p>
        </w:tc>
        <w:tc>
          <w:tcPr>
            <w:tcW w:w="8079" w:type="dxa"/>
          </w:tcPr>
          <w:p w:rsidR="002C04B4" w:rsidRPr="000D4CD4" w:rsidRDefault="002C04B4" w:rsidP="0049065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CD7C29" w:rsidRPr="002C04B4" w:rsidRDefault="00FA1EAA" w:rsidP="00CD7C29">
      <w:pPr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14</w:t>
      </w:r>
      <w:r w:rsidR="002C04B4" w:rsidRPr="002C04B4">
        <w:rPr>
          <w:sz w:val="20"/>
          <w:szCs w:val="20"/>
          <w:u w:val="single"/>
        </w:rPr>
        <w:t>.</w:t>
      </w:r>
      <w:r w:rsidR="00CD7C29" w:rsidRPr="002C04B4">
        <w:rPr>
          <w:sz w:val="20"/>
          <w:szCs w:val="20"/>
          <w:u w:val="single"/>
        </w:rPr>
        <w:t>Do głównych założeń partii politycznych, dopasuj skróty ich nazw oraz przedstawicieli: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2160"/>
      </w:tblGrid>
      <w:tr w:rsidR="00CD7C29" w:rsidRPr="00E410D0" w:rsidTr="00490657">
        <w:tc>
          <w:tcPr>
            <w:tcW w:w="6730" w:type="dxa"/>
          </w:tcPr>
          <w:p w:rsidR="00CD7C29" w:rsidRPr="00FA1EAA" w:rsidRDefault="00CD7C29" w:rsidP="00490657">
            <w:pPr>
              <w:pStyle w:val="Nagwek1"/>
              <w:rPr>
                <w:sz w:val="16"/>
                <w:szCs w:val="16"/>
              </w:rPr>
            </w:pPr>
            <w:r w:rsidRPr="00FA1EAA">
              <w:rPr>
                <w:sz w:val="16"/>
                <w:szCs w:val="16"/>
              </w:rPr>
              <w:t>Program tego ugrupowania zakładał solidaryzm społeczny i nacjonalizm. Jego członkowie dążyli do rozwoju polskiej świadomości narodowej i powiększaniu polskiego stanu posiadania. Postulowali również wypieranie Niemców i Żydów z życia gospodarczego.</w:t>
            </w:r>
          </w:p>
        </w:tc>
        <w:tc>
          <w:tcPr>
            <w:tcW w:w="2160" w:type="dxa"/>
          </w:tcPr>
          <w:p w:rsidR="00CD7C29" w:rsidRPr="00FA1EAA" w:rsidRDefault="00CD7C29" w:rsidP="00490657">
            <w:pPr>
              <w:rPr>
                <w:sz w:val="16"/>
                <w:szCs w:val="16"/>
              </w:rPr>
            </w:pPr>
            <w:r w:rsidRPr="00FA1EAA">
              <w:rPr>
                <w:sz w:val="16"/>
                <w:szCs w:val="16"/>
              </w:rPr>
              <w:t>PARTIA:.........................</w:t>
            </w:r>
          </w:p>
          <w:p w:rsidR="00CD7C29" w:rsidRPr="00FA1EAA" w:rsidRDefault="00CD7C29" w:rsidP="00490657">
            <w:pPr>
              <w:rPr>
                <w:sz w:val="16"/>
                <w:szCs w:val="16"/>
              </w:rPr>
            </w:pPr>
            <w:r w:rsidRPr="00FA1EAA">
              <w:rPr>
                <w:sz w:val="16"/>
                <w:szCs w:val="16"/>
              </w:rPr>
              <w:t>PRZEDSTAWICIEL:</w:t>
            </w:r>
          </w:p>
          <w:p w:rsidR="00CD7C29" w:rsidRPr="00FA1EAA" w:rsidRDefault="00CD7C29" w:rsidP="00490657">
            <w:pPr>
              <w:rPr>
                <w:sz w:val="16"/>
                <w:szCs w:val="16"/>
              </w:rPr>
            </w:pPr>
            <w:r w:rsidRPr="00FA1EAA">
              <w:rPr>
                <w:sz w:val="16"/>
                <w:szCs w:val="16"/>
              </w:rPr>
              <w:t>........................................</w:t>
            </w:r>
          </w:p>
        </w:tc>
      </w:tr>
      <w:tr w:rsidR="00CD7C29" w:rsidRPr="00E410D0" w:rsidTr="00490657">
        <w:tc>
          <w:tcPr>
            <w:tcW w:w="6730" w:type="dxa"/>
          </w:tcPr>
          <w:p w:rsidR="00CD7C29" w:rsidRPr="00FA1EAA" w:rsidRDefault="00CD7C29" w:rsidP="00490657">
            <w:pPr>
              <w:rPr>
                <w:i/>
                <w:iCs/>
                <w:sz w:val="16"/>
                <w:szCs w:val="16"/>
              </w:rPr>
            </w:pPr>
            <w:r w:rsidRPr="00FA1EAA">
              <w:rPr>
                <w:i/>
                <w:iCs/>
                <w:sz w:val="16"/>
                <w:szCs w:val="16"/>
              </w:rPr>
              <w:t xml:space="preserve">Celem tej partii była budowa ustroju socjalistycznego drogą rewolucji, nie wysuwając przy tym haseł niepodległości Polski. Uważali iż rewolucja socjalistyczna zlikwiduje wszelki ucisk narodowościowy. </w:t>
            </w:r>
          </w:p>
        </w:tc>
        <w:tc>
          <w:tcPr>
            <w:tcW w:w="2160" w:type="dxa"/>
          </w:tcPr>
          <w:p w:rsidR="00CD7C29" w:rsidRPr="00FA1EAA" w:rsidRDefault="00CD7C29" w:rsidP="00490657">
            <w:pPr>
              <w:rPr>
                <w:sz w:val="16"/>
                <w:szCs w:val="16"/>
              </w:rPr>
            </w:pPr>
            <w:r w:rsidRPr="00FA1EAA">
              <w:rPr>
                <w:sz w:val="16"/>
                <w:szCs w:val="16"/>
              </w:rPr>
              <w:t>PARTIA:.........................</w:t>
            </w:r>
          </w:p>
          <w:p w:rsidR="00CD7C29" w:rsidRPr="00FA1EAA" w:rsidRDefault="00CD7C29" w:rsidP="00490657">
            <w:pPr>
              <w:rPr>
                <w:sz w:val="16"/>
                <w:szCs w:val="16"/>
              </w:rPr>
            </w:pPr>
            <w:r w:rsidRPr="00FA1EAA">
              <w:rPr>
                <w:sz w:val="16"/>
                <w:szCs w:val="16"/>
              </w:rPr>
              <w:t>PRZEDSTAWICIEL:</w:t>
            </w:r>
          </w:p>
          <w:p w:rsidR="00CD7C29" w:rsidRPr="00FA1EAA" w:rsidRDefault="00CD7C29" w:rsidP="00490657">
            <w:pPr>
              <w:rPr>
                <w:sz w:val="16"/>
                <w:szCs w:val="16"/>
              </w:rPr>
            </w:pPr>
            <w:r w:rsidRPr="00FA1EAA">
              <w:rPr>
                <w:sz w:val="16"/>
                <w:szCs w:val="16"/>
              </w:rPr>
              <w:t>........................................</w:t>
            </w:r>
          </w:p>
        </w:tc>
      </w:tr>
      <w:tr w:rsidR="00CD7C29" w:rsidRPr="00E410D0" w:rsidTr="00490657">
        <w:tc>
          <w:tcPr>
            <w:tcW w:w="6730" w:type="dxa"/>
          </w:tcPr>
          <w:p w:rsidR="00CD7C29" w:rsidRPr="00FA1EAA" w:rsidRDefault="00CD7C29" w:rsidP="00490657">
            <w:pPr>
              <w:pStyle w:val="Nagwek1"/>
              <w:rPr>
                <w:sz w:val="16"/>
                <w:szCs w:val="16"/>
              </w:rPr>
            </w:pPr>
            <w:r w:rsidRPr="00FA1EAA">
              <w:rPr>
                <w:sz w:val="16"/>
                <w:szCs w:val="16"/>
              </w:rPr>
              <w:t>Głównym celem tej partii była odbudowa niepodległego państwa polskiego jako demokratycznej republiki. W niepodległym państwie polskim przewidywano stopniową budowę ustroju socjalistycznego drogą reform.</w:t>
            </w:r>
          </w:p>
        </w:tc>
        <w:tc>
          <w:tcPr>
            <w:tcW w:w="2160" w:type="dxa"/>
          </w:tcPr>
          <w:p w:rsidR="00CD7C29" w:rsidRPr="00FA1EAA" w:rsidRDefault="00CD7C29" w:rsidP="00490657">
            <w:pPr>
              <w:rPr>
                <w:sz w:val="16"/>
                <w:szCs w:val="16"/>
              </w:rPr>
            </w:pPr>
            <w:r w:rsidRPr="00FA1EAA">
              <w:rPr>
                <w:sz w:val="16"/>
                <w:szCs w:val="16"/>
              </w:rPr>
              <w:t>PARTIA:.........................</w:t>
            </w:r>
          </w:p>
          <w:p w:rsidR="00CD7C29" w:rsidRPr="00FA1EAA" w:rsidRDefault="00CD7C29" w:rsidP="00490657">
            <w:pPr>
              <w:rPr>
                <w:sz w:val="16"/>
                <w:szCs w:val="16"/>
              </w:rPr>
            </w:pPr>
            <w:r w:rsidRPr="00FA1EAA">
              <w:rPr>
                <w:sz w:val="16"/>
                <w:szCs w:val="16"/>
              </w:rPr>
              <w:t>PRZEDSTAWICIEL:</w:t>
            </w:r>
          </w:p>
          <w:p w:rsidR="00CD7C29" w:rsidRPr="00FA1EAA" w:rsidRDefault="00CD7C29" w:rsidP="00490657">
            <w:pPr>
              <w:rPr>
                <w:sz w:val="16"/>
                <w:szCs w:val="16"/>
              </w:rPr>
            </w:pPr>
            <w:r w:rsidRPr="00FA1EAA">
              <w:rPr>
                <w:sz w:val="16"/>
                <w:szCs w:val="16"/>
              </w:rPr>
              <w:t>........................................</w:t>
            </w:r>
          </w:p>
        </w:tc>
      </w:tr>
    </w:tbl>
    <w:p w:rsidR="00CD7C29" w:rsidRPr="00E410D0" w:rsidRDefault="00CD7C29" w:rsidP="00CD7C29">
      <w:pPr>
        <w:rPr>
          <w:b/>
          <w:bCs/>
          <w:sz w:val="20"/>
          <w:szCs w:val="20"/>
        </w:rPr>
      </w:pPr>
      <w:r w:rsidRPr="00E410D0">
        <w:rPr>
          <w:b/>
          <w:bCs/>
          <w:sz w:val="20"/>
          <w:szCs w:val="20"/>
        </w:rPr>
        <w:t>PPS, PSL, ND, SDKPiL, Roman Dmowski, Józef Piłsudski, Róża Luksemburg, Wincenty Witos,</w:t>
      </w:r>
    </w:p>
    <w:p w:rsidR="00FA1EAA" w:rsidRPr="00FA1EAA" w:rsidRDefault="00FA1EAA" w:rsidP="00FA1EAA">
      <w:pPr>
        <w:pStyle w:val="Tekstpodstawowy"/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>15</w:t>
      </w:r>
      <w:r w:rsidRPr="00FA1EAA">
        <w:rPr>
          <w:i w:val="0"/>
          <w:iCs w:val="0"/>
          <w:u w:val="single"/>
        </w:rPr>
        <w:t>.Wymienione  poniżej polskie powieści są doskonałymi materiałami do studiów nad przemianami społeczeństwa polskiego w latach 1864-1914.Przyporządkuj podanym tematom , właściwe powieści.</w:t>
      </w:r>
    </w:p>
    <w:p w:rsidR="00FA1EAA" w:rsidRDefault="00FA1EAA" w:rsidP="00FA1EAA">
      <w:pPr>
        <w:rPr>
          <w:sz w:val="20"/>
        </w:rPr>
      </w:pPr>
      <w:r>
        <w:rPr>
          <w:sz w:val="20"/>
          <w:szCs w:val="20"/>
        </w:rPr>
        <w:t>A)</w:t>
      </w:r>
      <w:proofErr w:type="spellStart"/>
      <w:r w:rsidRPr="00E410D0">
        <w:rPr>
          <w:sz w:val="20"/>
          <w:szCs w:val="20"/>
        </w:rPr>
        <w:t>B.Prus</w:t>
      </w:r>
      <w:proofErr w:type="spellEnd"/>
      <w:r w:rsidRPr="00E410D0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,,Lalka”,                                                               B)</w:t>
      </w:r>
      <w:proofErr w:type="spellStart"/>
      <w:r w:rsidRPr="00E410D0">
        <w:rPr>
          <w:sz w:val="20"/>
          <w:szCs w:val="20"/>
        </w:rPr>
        <w:t>W.Reymont</w:t>
      </w:r>
      <w:proofErr w:type="spellEnd"/>
      <w:r w:rsidRPr="00E410D0">
        <w:rPr>
          <w:sz w:val="20"/>
          <w:szCs w:val="20"/>
        </w:rPr>
        <w:t xml:space="preserve"> - ,,Ziemia Obiecana”,</w:t>
      </w:r>
      <w:r>
        <w:rPr>
          <w:sz w:val="20"/>
        </w:rPr>
        <w:t xml:space="preserve">                   C)</w:t>
      </w:r>
      <w:proofErr w:type="spellStart"/>
      <w:r>
        <w:rPr>
          <w:sz w:val="20"/>
        </w:rPr>
        <w:t>W.Reymont</w:t>
      </w:r>
      <w:proofErr w:type="spellEnd"/>
      <w:r>
        <w:rPr>
          <w:sz w:val="20"/>
        </w:rPr>
        <w:t xml:space="preserve"> - ,,Chłopi”,                                                     D)</w:t>
      </w:r>
      <w:proofErr w:type="spellStart"/>
      <w:r>
        <w:rPr>
          <w:sz w:val="20"/>
        </w:rPr>
        <w:t>E.Orzeszkowa</w:t>
      </w:r>
      <w:proofErr w:type="spellEnd"/>
      <w:r>
        <w:rPr>
          <w:sz w:val="20"/>
        </w:rPr>
        <w:t xml:space="preserve"> - ,,Nad Niemnem”.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417"/>
      </w:tblGrid>
      <w:tr w:rsidR="00FA1EAA" w:rsidTr="00FA1EAA">
        <w:tc>
          <w:tcPr>
            <w:tcW w:w="8434" w:type="dxa"/>
          </w:tcPr>
          <w:p w:rsidR="00FA1EAA" w:rsidRPr="00491249" w:rsidRDefault="00FA1EAA" w:rsidP="0049065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Łódź jako p</w:t>
            </w:r>
            <w:r w:rsidRPr="00491249">
              <w:rPr>
                <w:i/>
                <w:sz w:val="20"/>
              </w:rPr>
              <w:t xml:space="preserve">olski </w:t>
            </w:r>
            <w:proofErr w:type="spellStart"/>
            <w:r w:rsidRPr="00491249">
              <w:rPr>
                <w:i/>
                <w:sz w:val="20"/>
              </w:rPr>
              <w:t>Menchester</w:t>
            </w:r>
            <w:proofErr w:type="spellEnd"/>
            <w:r>
              <w:rPr>
                <w:i/>
                <w:sz w:val="20"/>
              </w:rPr>
              <w:t xml:space="preserve"> – rewolucja przemysłowa na ziemiach polskich.</w:t>
            </w:r>
          </w:p>
        </w:tc>
        <w:tc>
          <w:tcPr>
            <w:tcW w:w="1417" w:type="dxa"/>
          </w:tcPr>
          <w:p w:rsidR="00FA1EAA" w:rsidRDefault="00FA1EAA" w:rsidP="00490657">
            <w:pPr>
              <w:rPr>
                <w:sz w:val="20"/>
              </w:rPr>
            </w:pPr>
          </w:p>
        </w:tc>
      </w:tr>
      <w:tr w:rsidR="00FA1EAA" w:rsidTr="00FA1EAA">
        <w:tc>
          <w:tcPr>
            <w:tcW w:w="8434" w:type="dxa"/>
          </w:tcPr>
          <w:p w:rsidR="00FA1EAA" w:rsidRPr="00491249" w:rsidRDefault="00FA1EAA" w:rsidP="00490657">
            <w:pPr>
              <w:rPr>
                <w:i/>
                <w:sz w:val="20"/>
              </w:rPr>
            </w:pPr>
            <w:r w:rsidRPr="00491249">
              <w:rPr>
                <w:i/>
                <w:sz w:val="20"/>
              </w:rPr>
              <w:t>Społeczeństwo Warszawy w okresie pr</w:t>
            </w:r>
            <w:r>
              <w:rPr>
                <w:i/>
                <w:sz w:val="20"/>
              </w:rPr>
              <w:t>zemian wczesnokapitalistycznych</w:t>
            </w:r>
            <w:r w:rsidRPr="00491249">
              <w:rPr>
                <w:i/>
                <w:sz w:val="20"/>
              </w:rPr>
              <w:t>(lata 70 i 80 XIX wieku).</w:t>
            </w:r>
          </w:p>
        </w:tc>
        <w:tc>
          <w:tcPr>
            <w:tcW w:w="1417" w:type="dxa"/>
          </w:tcPr>
          <w:p w:rsidR="00FA1EAA" w:rsidRDefault="00FA1EAA" w:rsidP="00490657">
            <w:pPr>
              <w:rPr>
                <w:sz w:val="20"/>
              </w:rPr>
            </w:pPr>
          </w:p>
        </w:tc>
      </w:tr>
      <w:tr w:rsidR="00FA1EAA" w:rsidTr="00FA1EAA">
        <w:tc>
          <w:tcPr>
            <w:tcW w:w="8434" w:type="dxa"/>
          </w:tcPr>
          <w:p w:rsidR="00FA1EAA" w:rsidRPr="00491249" w:rsidRDefault="00FA1EAA" w:rsidP="00490657">
            <w:pPr>
              <w:rPr>
                <w:i/>
                <w:sz w:val="20"/>
              </w:rPr>
            </w:pPr>
            <w:r w:rsidRPr="00491249">
              <w:rPr>
                <w:i/>
                <w:sz w:val="20"/>
              </w:rPr>
              <w:t>Dwór szlachecki i chłopi pochodzenia drobnoszlacheckiego. Realia polskiej wsi na Ziemiach Zebranych w drugiej połowie XIX wieku.</w:t>
            </w:r>
          </w:p>
        </w:tc>
        <w:tc>
          <w:tcPr>
            <w:tcW w:w="1417" w:type="dxa"/>
          </w:tcPr>
          <w:p w:rsidR="00FA1EAA" w:rsidRDefault="00FA1EAA" w:rsidP="00490657">
            <w:pPr>
              <w:rPr>
                <w:sz w:val="20"/>
              </w:rPr>
            </w:pPr>
          </w:p>
        </w:tc>
      </w:tr>
    </w:tbl>
    <w:p w:rsidR="006B4071" w:rsidRDefault="006B4071" w:rsidP="006B4071">
      <w:pPr>
        <w:rPr>
          <w:sz w:val="20"/>
          <w:szCs w:val="20"/>
        </w:rPr>
      </w:pPr>
    </w:p>
    <w:p w:rsidR="00FA1EAA" w:rsidRDefault="00FA1EAA" w:rsidP="006B4071">
      <w:pPr>
        <w:rPr>
          <w:sz w:val="20"/>
          <w:szCs w:val="20"/>
        </w:rPr>
      </w:pPr>
      <w:r>
        <w:rPr>
          <w:sz w:val="20"/>
          <w:szCs w:val="20"/>
        </w:rPr>
        <w:lastRenderedPageBreak/>
        <w:t>16.</w:t>
      </w:r>
      <w:r w:rsidR="00892E37" w:rsidRPr="00892E37">
        <w:rPr>
          <w:sz w:val="20"/>
          <w:szCs w:val="20"/>
          <w:u w:val="single"/>
        </w:rPr>
        <w:t>Poniżej zamieszczono godła, z różnych okresów historii polski w XIX wieku. Do każdego z nich dopisz właściwy okres, wybierając spośród:</w:t>
      </w:r>
      <w:r w:rsidR="00892E37">
        <w:rPr>
          <w:sz w:val="20"/>
          <w:szCs w:val="20"/>
        </w:rPr>
        <w:t xml:space="preserve"> Księstwo Warszawskie, Królestwo Kongresowe, Powstanie Styczniowe</w:t>
      </w:r>
    </w:p>
    <w:p w:rsidR="00892E37" w:rsidRDefault="00892E37" w:rsidP="006B4071">
      <w:pPr>
        <w:rPr>
          <w:sz w:val="20"/>
          <w:szCs w:val="20"/>
        </w:rPr>
      </w:pPr>
      <w:r w:rsidRPr="00892E37">
        <w:rPr>
          <w:noProof/>
          <w:sz w:val="20"/>
          <w:szCs w:val="20"/>
        </w:rPr>
        <w:drawing>
          <wp:inline distT="0" distB="0" distL="0" distR="0">
            <wp:extent cx="1512109" cy="1762125"/>
            <wp:effectExtent l="19050" t="0" r="0" b="0"/>
            <wp:docPr id="2" name="Obraz 7" descr="http://www.sp15.tarnow.pl/old/pliki/image/herb_k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15.tarnow.pl/old/pliki/image/herb_k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09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</w:t>
      </w:r>
      <w:r w:rsidRPr="00892E37">
        <w:rPr>
          <w:noProof/>
          <w:sz w:val="20"/>
          <w:szCs w:val="20"/>
        </w:rPr>
        <w:drawing>
          <wp:inline distT="0" distB="0" distL="0" distR="0">
            <wp:extent cx="1371600" cy="1695450"/>
            <wp:effectExtent l="0" t="0" r="0" b="0"/>
            <wp:docPr id="3" name="Obraz 4" descr="http://pl.static.z-dn.net/files/d1e/d84115364f69ae983e2e95557d5530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.static.z-dn.net/files/d1e/d84115364f69ae983e2e95557d55302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972" cy="16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</w:t>
      </w:r>
      <w:r w:rsidRPr="00892E37">
        <w:rPr>
          <w:noProof/>
          <w:sz w:val="20"/>
          <w:szCs w:val="20"/>
        </w:rPr>
        <w:drawing>
          <wp:inline distT="0" distB="0" distL="0" distR="0">
            <wp:extent cx="1200150" cy="1581150"/>
            <wp:effectExtent l="19050" t="0" r="0" b="0"/>
            <wp:docPr id="5" name="Obraz 16" descr="http://cdnphoto.dobroni.pl/foto_news/powstanie_styczniowe_symbol_x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photo.dobroni.pl/foto_news/powstanie_styczniowe_symbol_x3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48" cy="158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</w:t>
      </w:r>
    </w:p>
    <w:p w:rsidR="00962BBB" w:rsidRDefault="00962BBB" w:rsidP="006B4071">
      <w:pPr>
        <w:rPr>
          <w:sz w:val="20"/>
          <w:szCs w:val="20"/>
        </w:rPr>
      </w:pPr>
    </w:p>
    <w:p w:rsidR="00892E37" w:rsidRDefault="00892E37" w:rsidP="006B407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         ……………………………….          ………………………………….</w:t>
      </w:r>
    </w:p>
    <w:p w:rsidR="00892E37" w:rsidRDefault="00892E37" w:rsidP="006B4071">
      <w:pPr>
        <w:rPr>
          <w:sz w:val="20"/>
          <w:szCs w:val="20"/>
          <w:u w:val="single"/>
        </w:rPr>
      </w:pPr>
      <w:r w:rsidRPr="00892E37">
        <w:rPr>
          <w:sz w:val="20"/>
          <w:szCs w:val="20"/>
          <w:u w:val="single"/>
        </w:rPr>
        <w:t>17.Poniżej zamieszczono dwie mapy. Przyjrzyj się im dokładnie i odpowiedz na pytania:</w:t>
      </w:r>
    </w:p>
    <w:p w:rsidR="00892E37" w:rsidRDefault="00892E37" w:rsidP="006B4071">
      <w:pPr>
        <w:rPr>
          <w:sz w:val="20"/>
          <w:szCs w:val="20"/>
        </w:rPr>
      </w:pPr>
      <w:r w:rsidRPr="00892E37">
        <w:rPr>
          <w:sz w:val="20"/>
          <w:szCs w:val="20"/>
        </w:rPr>
        <w:t>Mapa A</w:t>
      </w:r>
      <w:r>
        <w:rPr>
          <w:sz w:val="20"/>
          <w:szCs w:val="20"/>
        </w:rPr>
        <w:t xml:space="preserve">                                                                       Mapa B</w:t>
      </w:r>
    </w:p>
    <w:p w:rsidR="00892E37" w:rsidRDefault="00892E37" w:rsidP="006B4071">
      <w:pPr>
        <w:rPr>
          <w:sz w:val="20"/>
          <w:szCs w:val="20"/>
        </w:rPr>
      </w:pPr>
      <w:r w:rsidRPr="00892E37">
        <w:rPr>
          <w:noProof/>
          <w:sz w:val="20"/>
          <w:szCs w:val="20"/>
        </w:rPr>
        <w:drawing>
          <wp:inline distT="0" distB="0" distL="0" distR="0">
            <wp:extent cx="2181225" cy="2264701"/>
            <wp:effectExtent l="19050" t="0" r="0" b="0"/>
            <wp:docPr id="6" name="Obraz 1" descr="http://bdp.ibe.edu.pl/public/files/media/historia/ksies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dp.ibe.edu.pl/public/files/media/historia/ksiestw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36" cy="226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</w:t>
      </w:r>
      <w:r w:rsidRPr="00892E37">
        <w:rPr>
          <w:noProof/>
          <w:sz w:val="20"/>
          <w:szCs w:val="20"/>
        </w:rPr>
        <w:drawing>
          <wp:inline distT="0" distB="0" distL="0" distR="0">
            <wp:extent cx="2916125" cy="2466975"/>
            <wp:effectExtent l="19050" t="0" r="0" b="0"/>
            <wp:docPr id="8" name="Obraz 10" descr="http://maximus.pl/pliki/grafika/historia/map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ximus.pl/pliki/grafika/historia/mapk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37" w:rsidRDefault="00892E37" w:rsidP="006B4071">
      <w:pPr>
        <w:rPr>
          <w:sz w:val="20"/>
          <w:szCs w:val="20"/>
        </w:rPr>
      </w:pPr>
      <w:r>
        <w:rPr>
          <w:sz w:val="20"/>
          <w:szCs w:val="20"/>
        </w:rPr>
        <w:t xml:space="preserve">a)która z map, przedstawia Królestwo Polskie: ……. </w:t>
      </w:r>
    </w:p>
    <w:p w:rsidR="00892E37" w:rsidRDefault="00892E37" w:rsidP="006B4071">
      <w:pPr>
        <w:rPr>
          <w:sz w:val="20"/>
          <w:szCs w:val="20"/>
        </w:rPr>
      </w:pPr>
      <w:r>
        <w:rPr>
          <w:sz w:val="20"/>
          <w:szCs w:val="20"/>
        </w:rPr>
        <w:t>b)odpowiedź uzasadnij: ……………………………………………………………………………………………</w:t>
      </w:r>
    </w:p>
    <w:p w:rsidR="00892E37" w:rsidRPr="00892E37" w:rsidRDefault="00892E37" w:rsidP="006B407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962BBB">
        <w:rPr>
          <w:sz w:val="20"/>
          <w:szCs w:val="20"/>
        </w:rPr>
        <w:t>…</w:t>
      </w:r>
    </w:p>
    <w:p w:rsidR="00962BBB" w:rsidRDefault="00962BBB" w:rsidP="00962BBB">
      <w:pPr>
        <w:autoSpaceDE w:val="0"/>
        <w:autoSpaceDN w:val="0"/>
        <w:adjustRightInd w:val="0"/>
        <w:rPr>
          <w:rFonts w:eastAsiaTheme="minorHAnsi"/>
          <w:bCs/>
          <w:sz w:val="20"/>
          <w:szCs w:val="20"/>
          <w:u w:val="single"/>
          <w:lang w:eastAsia="en-US"/>
        </w:rPr>
      </w:pPr>
      <w:r w:rsidRPr="00962BBB">
        <w:rPr>
          <w:rFonts w:eastAsiaTheme="minorHAnsi"/>
          <w:bCs/>
          <w:sz w:val="20"/>
          <w:szCs w:val="20"/>
          <w:u w:val="single"/>
          <w:lang w:eastAsia="en-US"/>
        </w:rPr>
        <w:t>18.Uzupełnij tabelę, wpisując nazwy zaborów obok tekstów źródłowych charakteryzujących sytuację Polaków w drugiej połowie XIX i na początku XX 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  <w:gridCol w:w="1701"/>
      </w:tblGrid>
      <w:tr w:rsidR="00962BBB" w:rsidTr="00962BBB">
        <w:tc>
          <w:tcPr>
            <w:tcW w:w="7338" w:type="dxa"/>
          </w:tcPr>
          <w:p w:rsidR="00962BBB" w:rsidRPr="00962BBB" w:rsidRDefault="00962BBB" w:rsidP="00962B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62BB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Fragment tekstu źródłowego </w:t>
            </w:r>
          </w:p>
        </w:tc>
        <w:tc>
          <w:tcPr>
            <w:tcW w:w="1701" w:type="dxa"/>
          </w:tcPr>
          <w:p w:rsidR="00962BBB" w:rsidRPr="00962BBB" w:rsidRDefault="00962BBB" w:rsidP="00962B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62BBB">
              <w:rPr>
                <w:rFonts w:eastAsiaTheme="minorHAnsi"/>
                <w:bCs/>
                <w:sz w:val="20"/>
                <w:szCs w:val="20"/>
                <w:lang w:eastAsia="en-US"/>
              </w:rPr>
              <w:t>Nazwa zaboru</w:t>
            </w:r>
          </w:p>
          <w:p w:rsidR="00962BBB" w:rsidRPr="00962BBB" w:rsidRDefault="00962BBB" w:rsidP="00962B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962BBB" w:rsidTr="00962BBB">
        <w:tc>
          <w:tcPr>
            <w:tcW w:w="7338" w:type="dxa"/>
          </w:tcPr>
          <w:p w:rsidR="00962BBB" w:rsidRPr="00962BBB" w:rsidRDefault="00962BBB" w:rsidP="00962BB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62BBB"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Chodziłem do szkoły polskiej. Wprawdzie historia Polski była przedmiotem nieobowiązkowym [...], ale uczono jej na podstawie źródeł polskich. [...] Czytywało się dzienniki polskie, a cenzura ich była dość łagodna, [...] sędzia polski sądził, teatr polski nas bawił. Obchodziliśmy wszystkie święta narodowe, cóż więc dziwnego, że zacierała się w nas [...] świadomość, że się jest poddanym obcego państwa, i że nie Polsce, tylko jemu służyć się musi.</w:t>
            </w:r>
          </w:p>
        </w:tc>
        <w:tc>
          <w:tcPr>
            <w:tcW w:w="1701" w:type="dxa"/>
          </w:tcPr>
          <w:p w:rsidR="00962BBB" w:rsidRDefault="00962BBB" w:rsidP="00962B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962BBB" w:rsidTr="00962BBB">
        <w:tc>
          <w:tcPr>
            <w:tcW w:w="7338" w:type="dxa"/>
          </w:tcPr>
          <w:p w:rsidR="00962BBB" w:rsidRPr="00962BBB" w:rsidRDefault="00962BBB" w:rsidP="00962BBB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962BBB">
              <w:rPr>
                <w:rFonts w:eastAsiaTheme="minorHAnsi"/>
                <w:sz w:val="20"/>
                <w:szCs w:val="20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Po obj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ę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ciu w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ł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adzy w kraju przez genera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ł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-gubernatora Hurk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 xml:space="preserve">ę 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[...] surowo zabroniono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czytania i posiadania polskich ksi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ąż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ek, a kontrola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by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ł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 tak 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ś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cis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ł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a, 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ż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e przy odwiedz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aniu stancji uczniowskich [...]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przetrz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ą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sano sienniki, kufry z rzeczami, czy tam nie by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ł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o schowanych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ksi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ąż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ek polskich. W razie znalezienia ksi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ąż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ek polskich zapisywano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ucznia do dziennika kar [...]. Gdy za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 xml:space="preserve">ś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u ucznia znaleziono ksi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ąż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k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ę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o tre</w:t>
            </w:r>
            <w:r w:rsidRPr="00962BBB">
              <w:rPr>
                <w:rFonts w:ascii="TimesNewRomanPSMT" w:eastAsiaTheme="minorHAnsi" w:hAnsi="TimesNewRomanPSMT" w:cs="TimesNewRomanPSMT"/>
                <w:i/>
                <w:sz w:val="20"/>
                <w:szCs w:val="20"/>
                <w:lang w:eastAsia="en-US"/>
              </w:rPr>
              <w:t>ś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ci politycznej [...] bezwarunkowo wydalano ucznia z gimnazjum.</w:t>
            </w:r>
          </w:p>
        </w:tc>
        <w:tc>
          <w:tcPr>
            <w:tcW w:w="1701" w:type="dxa"/>
          </w:tcPr>
          <w:p w:rsidR="00962BBB" w:rsidRDefault="00962BBB" w:rsidP="00962B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962BBB" w:rsidTr="00962BBB">
        <w:tc>
          <w:tcPr>
            <w:tcW w:w="7338" w:type="dxa"/>
          </w:tcPr>
          <w:p w:rsidR="00962BBB" w:rsidRPr="00962BBB" w:rsidRDefault="00962BBB" w:rsidP="00962BBB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962BBB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Jak w innych miastach [...] poczęliśmy protestować na niemieck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ą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naukę religii. Strajk u nas zaczął się w czerwcu [...]. Gdy nam poczę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li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rozdawać niemieckie podręczniki, zaprotestowaliśmy [...]. Uświadomi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ł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nas nauczyciel, że jeżeli nie odbierzemy niemieckich książ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ek</w:t>
            </w:r>
            <w:r w:rsidR="004B7F7D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religijnych i nie będziemy odpowiadali na niemieckiej nauce religii, </w:t>
            </w:r>
            <w:proofErr w:type="spellStart"/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tobędziemy</w:t>
            </w:r>
            <w:proofErr w:type="spellEnd"/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musieli rok dłużej chodzić do szkoły, będziemy musieli</w:t>
            </w:r>
          </w:p>
          <w:p w:rsidR="00962BBB" w:rsidRPr="00962BBB" w:rsidRDefault="00962BBB" w:rsidP="00962B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2BBB">
              <w:rPr>
                <w:rFonts w:eastAsiaTheme="minorHAnsi"/>
                <w:i/>
                <w:sz w:val="20"/>
                <w:szCs w:val="20"/>
                <w:lang w:eastAsia="en-US"/>
              </w:rPr>
              <w:t>areszt odsiadywać i rodziców będą karać.</w:t>
            </w:r>
          </w:p>
        </w:tc>
        <w:tc>
          <w:tcPr>
            <w:tcW w:w="1701" w:type="dxa"/>
          </w:tcPr>
          <w:p w:rsidR="00962BBB" w:rsidRDefault="00962BBB" w:rsidP="00962B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u w:val="single"/>
                <w:lang w:eastAsia="en-US"/>
              </w:rPr>
            </w:pPr>
          </w:p>
        </w:tc>
      </w:tr>
    </w:tbl>
    <w:p w:rsidR="009A0959" w:rsidRPr="004F49E9" w:rsidRDefault="009A0959" w:rsidP="003D3F7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9A0959" w:rsidRPr="004F49E9" w:rsidSect="00A9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F297C"/>
    <w:multiLevelType w:val="hybridMultilevel"/>
    <w:tmpl w:val="49827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51D5B"/>
    <w:multiLevelType w:val="hybridMultilevel"/>
    <w:tmpl w:val="553E8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A0286"/>
    <w:multiLevelType w:val="hybridMultilevel"/>
    <w:tmpl w:val="98C06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D5"/>
    <w:rsid w:val="00014390"/>
    <w:rsid w:val="00085555"/>
    <w:rsid w:val="000F7EED"/>
    <w:rsid w:val="001057AE"/>
    <w:rsid w:val="00144B5C"/>
    <w:rsid w:val="001852FE"/>
    <w:rsid w:val="00185F01"/>
    <w:rsid w:val="00192064"/>
    <w:rsid w:val="001A692E"/>
    <w:rsid w:val="002148EC"/>
    <w:rsid w:val="00297C5F"/>
    <w:rsid w:val="002C04B4"/>
    <w:rsid w:val="00324EB8"/>
    <w:rsid w:val="003A39F3"/>
    <w:rsid w:val="003A5091"/>
    <w:rsid w:val="003A67D5"/>
    <w:rsid w:val="003D3F75"/>
    <w:rsid w:val="004814DA"/>
    <w:rsid w:val="00490657"/>
    <w:rsid w:val="00491249"/>
    <w:rsid w:val="004B7F7D"/>
    <w:rsid w:val="004E0E40"/>
    <w:rsid w:val="004E7E46"/>
    <w:rsid w:val="004F49E9"/>
    <w:rsid w:val="00517F72"/>
    <w:rsid w:val="005316EE"/>
    <w:rsid w:val="00554502"/>
    <w:rsid w:val="0057139D"/>
    <w:rsid w:val="005E41C9"/>
    <w:rsid w:val="005E6323"/>
    <w:rsid w:val="005F12BD"/>
    <w:rsid w:val="005F4B48"/>
    <w:rsid w:val="00691422"/>
    <w:rsid w:val="006A21E8"/>
    <w:rsid w:val="006B4071"/>
    <w:rsid w:val="006D6DFE"/>
    <w:rsid w:val="006F763C"/>
    <w:rsid w:val="00775588"/>
    <w:rsid w:val="007F7A14"/>
    <w:rsid w:val="008174B0"/>
    <w:rsid w:val="00823A58"/>
    <w:rsid w:val="0088789D"/>
    <w:rsid w:val="00892E37"/>
    <w:rsid w:val="008C4C7A"/>
    <w:rsid w:val="00902609"/>
    <w:rsid w:val="0093636D"/>
    <w:rsid w:val="00952E90"/>
    <w:rsid w:val="00957F80"/>
    <w:rsid w:val="00962BBB"/>
    <w:rsid w:val="009758F7"/>
    <w:rsid w:val="00986E4E"/>
    <w:rsid w:val="00987E3B"/>
    <w:rsid w:val="00996D07"/>
    <w:rsid w:val="009A0959"/>
    <w:rsid w:val="009A7D23"/>
    <w:rsid w:val="009D5B36"/>
    <w:rsid w:val="00A26FC7"/>
    <w:rsid w:val="00A75330"/>
    <w:rsid w:val="00A80A89"/>
    <w:rsid w:val="00A918B1"/>
    <w:rsid w:val="00AC1FB7"/>
    <w:rsid w:val="00B445A9"/>
    <w:rsid w:val="00B91B88"/>
    <w:rsid w:val="00BC566E"/>
    <w:rsid w:val="00BD0C36"/>
    <w:rsid w:val="00C156D2"/>
    <w:rsid w:val="00C202B9"/>
    <w:rsid w:val="00C549A3"/>
    <w:rsid w:val="00C61340"/>
    <w:rsid w:val="00CD7C29"/>
    <w:rsid w:val="00D106B9"/>
    <w:rsid w:val="00D249CE"/>
    <w:rsid w:val="00D80116"/>
    <w:rsid w:val="00DA2A4E"/>
    <w:rsid w:val="00DD599D"/>
    <w:rsid w:val="00E410D0"/>
    <w:rsid w:val="00E71AC4"/>
    <w:rsid w:val="00EC1AA6"/>
    <w:rsid w:val="00F44FAB"/>
    <w:rsid w:val="00F81ED5"/>
    <w:rsid w:val="00F846D9"/>
    <w:rsid w:val="00F924D4"/>
    <w:rsid w:val="00FA1EAA"/>
    <w:rsid w:val="00FB4BF8"/>
    <w:rsid w:val="00FC5A17"/>
    <w:rsid w:val="00FC5EC6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DA8C9-0F4F-4D3B-9531-29BD3272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E40"/>
    <w:pPr>
      <w:keepNext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A67D5"/>
    <w:rPr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67D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A67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6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A67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67D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F7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4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C7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F846D9"/>
    <w:pPr>
      <w:suppressAutoHyphens/>
    </w:pPr>
    <w:rPr>
      <w:sz w:val="20"/>
      <w:lang w:eastAsia="ar-SA"/>
    </w:rPr>
  </w:style>
  <w:style w:type="paragraph" w:styleId="Legenda">
    <w:name w:val="caption"/>
    <w:basedOn w:val="Normalny"/>
    <w:next w:val="Normalny"/>
    <w:qFormat/>
    <w:rsid w:val="001852FE"/>
    <w:pPr>
      <w:jc w:val="center"/>
    </w:pPr>
    <w:rPr>
      <w:b/>
      <w:bCs/>
      <w:sz w:val="20"/>
    </w:rPr>
  </w:style>
  <w:style w:type="character" w:customStyle="1" w:styleId="Nagwek1Znak">
    <w:name w:val="Nagłówek 1 Znak"/>
    <w:basedOn w:val="Domylnaczcionkaakapitu"/>
    <w:link w:val="Nagwek1"/>
    <w:rsid w:val="004E0E40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357D-BE34-44E2-A26A-09C203CE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Asus2</cp:lastModifiedBy>
  <cp:revision>2</cp:revision>
  <cp:lastPrinted>2016-11-26T08:17:00Z</cp:lastPrinted>
  <dcterms:created xsi:type="dcterms:W3CDTF">2020-03-18T12:09:00Z</dcterms:created>
  <dcterms:modified xsi:type="dcterms:W3CDTF">2020-03-18T12:09:00Z</dcterms:modified>
</cp:coreProperties>
</file>